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94" w:rsidRPr="00283394" w:rsidRDefault="00FC7ADD" w:rsidP="00283394">
      <w:pPr>
        <w:shd w:val="clear" w:color="auto" w:fill="FFFFFF"/>
        <w:spacing w:line="240" w:lineRule="auto"/>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T</w:t>
      </w:r>
      <w:bookmarkStart w:id="0" w:name="_GoBack"/>
      <w:bookmarkEnd w:id="0"/>
      <w:r w:rsidR="00283394" w:rsidRPr="00283394">
        <w:rPr>
          <w:rFonts w:ascii="Calibri" w:eastAsia="Times New Roman" w:hAnsi="Calibri" w:cs="Calibri"/>
          <w:color w:val="000000"/>
          <w:sz w:val="24"/>
          <w:szCs w:val="24"/>
          <w:lang w:eastAsia="tr-TR"/>
        </w:rPr>
        <w:t>ÖRE, BİNALİ YILDIRIM’I KABUL ETTİ</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 xml:space="preserve">Cumhuriyet Meclisi Başkanı Zorlu Töre, Kıbrıs Barış </w:t>
      </w:r>
      <w:proofErr w:type="spellStart"/>
      <w:r w:rsidRPr="00283394">
        <w:rPr>
          <w:rFonts w:ascii="Calibri" w:eastAsia="Times New Roman" w:hAnsi="Calibri" w:cs="Calibri"/>
          <w:color w:val="000000"/>
          <w:sz w:val="24"/>
          <w:szCs w:val="24"/>
          <w:lang w:eastAsia="tr-TR"/>
        </w:rPr>
        <w:t>Harekâtı’nın</w:t>
      </w:r>
      <w:proofErr w:type="spellEnd"/>
      <w:r w:rsidRPr="00283394">
        <w:rPr>
          <w:rFonts w:ascii="Calibri" w:eastAsia="Times New Roman" w:hAnsi="Calibri" w:cs="Calibri"/>
          <w:color w:val="000000"/>
          <w:sz w:val="24"/>
          <w:szCs w:val="24"/>
          <w:lang w:eastAsia="tr-TR"/>
        </w:rPr>
        <w:t xml:space="preserve"> 50. yıl dönümü kutlamaları kapsamında KKTC’de bulunan Türkiye Cumhuriyeti Meclis Eski Başkanı ve başbakanlarından AK Parti Genel Başkan vekilli Binali Yıldırım’ı kabul etti.</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 xml:space="preserve">Cumhuriyet Meclisi Şeref Salonu’ndan gerçekleşen kabulde konuşan Başkan Töre, 20 Temmuz Mutlu Barış </w:t>
      </w:r>
      <w:proofErr w:type="gramStart"/>
      <w:r w:rsidRPr="00283394">
        <w:rPr>
          <w:rFonts w:ascii="Calibri" w:eastAsia="Times New Roman" w:hAnsi="Calibri" w:cs="Calibri"/>
          <w:color w:val="000000"/>
          <w:sz w:val="24"/>
          <w:szCs w:val="24"/>
          <w:lang w:eastAsia="tr-TR"/>
        </w:rPr>
        <w:t>Harekatı’na</w:t>
      </w:r>
      <w:proofErr w:type="gramEnd"/>
      <w:r w:rsidRPr="00283394">
        <w:rPr>
          <w:rFonts w:ascii="Calibri" w:eastAsia="Times New Roman" w:hAnsi="Calibri" w:cs="Calibri"/>
          <w:color w:val="000000"/>
          <w:sz w:val="24"/>
          <w:szCs w:val="24"/>
          <w:lang w:eastAsia="tr-TR"/>
        </w:rPr>
        <w:t xml:space="preserve"> gelene kadar geçen süreçte Türk milleti adına nöbet tuttuklarını, milli ve manevi değerleri koruduklarını söyledi.</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Bağımsızlığın ve Türkiye’nin güvencesinin kendileri açısından vazgeçilmez olduğunu belirten Töre, “Bugün yola devam ediyorsak bu sizlerin desteğiyledir” ifadelerini kullandı.</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50 yataklı Saray Otel’den bugün 30 Bin yataklı turizm tesislerine ulaşıldığını kaydeden Töre, eğitim alanında yapılan yatırımların da KKTC’nin özgül ağırlığını artırdığını dile getirdi.</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Binali Yıldırım’ın gerek bakanlığı gerekse Başbakanlığı döneminde KKTC’ye verdiği desteği anımsatan Töre, yayıncılık alanında gelinen aşamanın da kendilerini mutlu ettiğini söyledi.</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Türkiye Cumhuriyeti Meclis Eski Başkanı ve başbakanlarından AK Parti Genel Başkan vekilli Binali Yıldırım da, “Büyük bedeller ödenerek kazandığımız bağımsızlığımıza gözümüz gibi bakacağız. Türkiye’nin gözü kulağı hep buradadır. KKTC’de yaşayan kardeşlerimizin huzur ve güvenliği bizim için önemlidir. Türkiye'nin ve Doğu Akdeniz'in güvenliği KKTC’den başlar. Türkiye’de ne varsa burada olması için çalışacağız” ifadelerini kullandı.</w:t>
      </w:r>
    </w:p>
    <w:p w:rsidR="00283394" w:rsidRPr="00283394" w:rsidRDefault="00283394" w:rsidP="00283394">
      <w:pPr>
        <w:shd w:val="clear" w:color="auto" w:fill="FFFFFF"/>
        <w:spacing w:line="240" w:lineRule="auto"/>
        <w:rPr>
          <w:rFonts w:ascii="Calibri" w:eastAsia="Times New Roman" w:hAnsi="Calibri" w:cs="Calibri"/>
          <w:color w:val="000000"/>
          <w:sz w:val="24"/>
          <w:szCs w:val="24"/>
          <w:lang w:eastAsia="tr-TR"/>
        </w:rPr>
      </w:pPr>
      <w:r w:rsidRPr="00283394">
        <w:rPr>
          <w:rFonts w:ascii="Calibri" w:eastAsia="Times New Roman" w:hAnsi="Calibri" w:cs="Calibri"/>
          <w:color w:val="000000"/>
          <w:sz w:val="24"/>
          <w:szCs w:val="24"/>
          <w:lang w:eastAsia="tr-TR"/>
        </w:rPr>
        <w:t>Konuşmaların ardından karşılıklı hediye teatisinde bulunuldu.</w:t>
      </w:r>
    </w:p>
    <w:p w:rsidR="00283394" w:rsidRPr="00283394" w:rsidRDefault="00283394" w:rsidP="00283394">
      <w:pPr>
        <w:shd w:val="clear" w:color="auto" w:fill="FFFFFF"/>
        <w:spacing w:after="0" w:line="240" w:lineRule="auto"/>
        <w:rPr>
          <w:rFonts w:ascii="Arial" w:eastAsia="Times New Roman" w:hAnsi="Arial" w:cs="Arial"/>
          <w:color w:val="222222"/>
          <w:sz w:val="24"/>
          <w:szCs w:val="24"/>
          <w:lang w:eastAsia="tr-TR"/>
        </w:rPr>
      </w:pPr>
      <w:r w:rsidRPr="00283394">
        <w:rPr>
          <w:rFonts w:ascii="Arial" w:eastAsia="Times New Roman" w:hAnsi="Arial" w:cs="Arial"/>
          <w:color w:val="222222"/>
          <w:sz w:val="24"/>
          <w:szCs w:val="24"/>
          <w:lang w:eastAsia="tr-TR"/>
        </w:rPr>
        <w:t>...</w:t>
      </w:r>
    </w:p>
    <w:p w:rsidR="00C645E9" w:rsidRDefault="00C645E9"/>
    <w:sectPr w:rsidR="00C64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94"/>
    <w:rsid w:val="00283394"/>
    <w:rsid w:val="00C645E9"/>
    <w:rsid w:val="00FC7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129A3-B326-4E74-9C54-0D72AEAE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419221">
      <w:bodyDiv w:val="1"/>
      <w:marLeft w:val="0"/>
      <w:marRight w:val="0"/>
      <w:marTop w:val="0"/>
      <w:marBottom w:val="0"/>
      <w:divBdr>
        <w:top w:val="none" w:sz="0" w:space="0" w:color="auto"/>
        <w:left w:val="none" w:sz="0" w:space="0" w:color="auto"/>
        <w:bottom w:val="none" w:sz="0" w:space="0" w:color="auto"/>
        <w:right w:val="none" w:sz="0" w:space="0" w:color="auto"/>
      </w:divBdr>
      <w:divsChild>
        <w:div w:id="249777679">
          <w:marLeft w:val="0"/>
          <w:marRight w:val="0"/>
          <w:marTop w:val="0"/>
          <w:marBottom w:val="0"/>
          <w:divBdr>
            <w:top w:val="none" w:sz="0" w:space="0" w:color="auto"/>
            <w:left w:val="none" w:sz="0" w:space="0" w:color="auto"/>
            <w:bottom w:val="none" w:sz="0" w:space="0" w:color="auto"/>
            <w:right w:val="none" w:sz="0" w:space="0" w:color="auto"/>
          </w:divBdr>
          <w:divsChild>
            <w:div w:id="1339887865">
              <w:marLeft w:val="0"/>
              <w:marRight w:val="0"/>
              <w:marTop w:val="0"/>
              <w:marBottom w:val="200"/>
              <w:divBdr>
                <w:top w:val="none" w:sz="0" w:space="0" w:color="auto"/>
                <w:left w:val="none" w:sz="0" w:space="0" w:color="auto"/>
                <w:bottom w:val="none" w:sz="0" w:space="0" w:color="auto"/>
                <w:right w:val="none" w:sz="0" w:space="0" w:color="auto"/>
              </w:divBdr>
            </w:div>
            <w:div w:id="663555742">
              <w:marLeft w:val="0"/>
              <w:marRight w:val="0"/>
              <w:marTop w:val="0"/>
              <w:marBottom w:val="200"/>
              <w:divBdr>
                <w:top w:val="none" w:sz="0" w:space="0" w:color="auto"/>
                <w:left w:val="none" w:sz="0" w:space="0" w:color="auto"/>
                <w:bottom w:val="none" w:sz="0" w:space="0" w:color="auto"/>
                <w:right w:val="none" w:sz="0" w:space="0" w:color="auto"/>
              </w:divBdr>
            </w:div>
            <w:div w:id="1393311579">
              <w:marLeft w:val="0"/>
              <w:marRight w:val="0"/>
              <w:marTop w:val="0"/>
              <w:marBottom w:val="200"/>
              <w:divBdr>
                <w:top w:val="none" w:sz="0" w:space="0" w:color="auto"/>
                <w:left w:val="none" w:sz="0" w:space="0" w:color="auto"/>
                <w:bottom w:val="none" w:sz="0" w:space="0" w:color="auto"/>
                <w:right w:val="none" w:sz="0" w:space="0" w:color="auto"/>
              </w:divBdr>
            </w:div>
            <w:div w:id="614097910">
              <w:marLeft w:val="0"/>
              <w:marRight w:val="0"/>
              <w:marTop w:val="0"/>
              <w:marBottom w:val="200"/>
              <w:divBdr>
                <w:top w:val="none" w:sz="0" w:space="0" w:color="auto"/>
                <w:left w:val="none" w:sz="0" w:space="0" w:color="auto"/>
                <w:bottom w:val="none" w:sz="0" w:space="0" w:color="auto"/>
                <w:right w:val="none" w:sz="0" w:space="0" w:color="auto"/>
              </w:divBdr>
            </w:div>
            <w:div w:id="2087991361">
              <w:marLeft w:val="0"/>
              <w:marRight w:val="0"/>
              <w:marTop w:val="0"/>
              <w:marBottom w:val="200"/>
              <w:divBdr>
                <w:top w:val="none" w:sz="0" w:space="0" w:color="auto"/>
                <w:left w:val="none" w:sz="0" w:space="0" w:color="auto"/>
                <w:bottom w:val="none" w:sz="0" w:space="0" w:color="auto"/>
                <w:right w:val="none" w:sz="0" w:space="0" w:color="auto"/>
              </w:divBdr>
            </w:div>
            <w:div w:id="719325583">
              <w:marLeft w:val="0"/>
              <w:marRight w:val="0"/>
              <w:marTop w:val="0"/>
              <w:marBottom w:val="200"/>
              <w:divBdr>
                <w:top w:val="none" w:sz="0" w:space="0" w:color="auto"/>
                <w:left w:val="none" w:sz="0" w:space="0" w:color="auto"/>
                <w:bottom w:val="none" w:sz="0" w:space="0" w:color="auto"/>
                <w:right w:val="none" w:sz="0" w:space="0" w:color="auto"/>
              </w:divBdr>
            </w:div>
            <w:div w:id="1190952468">
              <w:marLeft w:val="0"/>
              <w:marRight w:val="0"/>
              <w:marTop w:val="0"/>
              <w:marBottom w:val="200"/>
              <w:divBdr>
                <w:top w:val="none" w:sz="0" w:space="0" w:color="auto"/>
                <w:left w:val="none" w:sz="0" w:space="0" w:color="auto"/>
                <w:bottom w:val="none" w:sz="0" w:space="0" w:color="auto"/>
                <w:right w:val="none" w:sz="0" w:space="0" w:color="auto"/>
              </w:divBdr>
            </w:div>
            <w:div w:id="1953244163">
              <w:marLeft w:val="0"/>
              <w:marRight w:val="0"/>
              <w:marTop w:val="0"/>
              <w:marBottom w:val="200"/>
              <w:divBdr>
                <w:top w:val="none" w:sz="0" w:space="0" w:color="auto"/>
                <w:left w:val="none" w:sz="0" w:space="0" w:color="auto"/>
                <w:bottom w:val="none" w:sz="0" w:space="0" w:color="auto"/>
                <w:right w:val="none" w:sz="0" w:space="0" w:color="auto"/>
              </w:divBdr>
            </w:div>
          </w:divsChild>
        </w:div>
        <w:div w:id="77478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Özgül G. Mutluyakalı</dc:creator>
  <cp:keywords/>
  <dc:description/>
  <cp:lastModifiedBy>Özgül G. Mutluyakalı</cp:lastModifiedBy>
  <cp:revision>2</cp:revision>
  <dcterms:created xsi:type="dcterms:W3CDTF">2024-07-19T13:39:00Z</dcterms:created>
  <dcterms:modified xsi:type="dcterms:W3CDTF">2024-07-19T13:40:00Z</dcterms:modified>
</cp:coreProperties>
</file>