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2" w:type="dxa"/>
        <w:jc w:val="center"/>
        <w:tblLook w:val="04A0" w:firstRow="1" w:lastRow="0" w:firstColumn="1" w:lastColumn="0" w:noHBand="0" w:noVBand="1"/>
      </w:tblPr>
      <w:tblGrid>
        <w:gridCol w:w="9632"/>
      </w:tblGrid>
      <w:tr w:rsidR="00D4371E" w:rsidRPr="00463454" w:rsidTr="007D7A07">
        <w:trPr>
          <w:jc w:val="center"/>
        </w:trPr>
        <w:tc>
          <w:tcPr>
            <w:tcW w:w="9632" w:type="dxa"/>
          </w:tcPr>
          <w:p w:rsidR="00D4371E" w:rsidRPr="00463454" w:rsidRDefault="00D4371E" w:rsidP="007D7A07">
            <w:pPr>
              <w:spacing w:after="0" w:line="240" w:lineRule="auto"/>
              <w:jc w:val="center"/>
              <w:rPr>
                <w:rFonts w:cs="Calibri"/>
                <w:sz w:val="28"/>
                <w:szCs w:val="28"/>
              </w:rPr>
            </w:pPr>
            <w:bookmarkStart w:id="0" w:name="_GoBack"/>
            <w:bookmarkEnd w:id="0"/>
            <w:r>
              <w:rPr>
                <w:rFonts w:cs="Calibri"/>
                <w:noProof/>
                <w:sz w:val="28"/>
                <w:szCs w:val="28"/>
                <w:lang w:eastAsia="tr-TR"/>
              </w:rPr>
              <w:drawing>
                <wp:inline distT="0" distB="0" distL="0" distR="0">
                  <wp:extent cx="577850" cy="6159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7850" cy="615950"/>
                          </a:xfrm>
                          <a:prstGeom prst="rect">
                            <a:avLst/>
                          </a:prstGeom>
                          <a:noFill/>
                          <a:ln>
                            <a:noFill/>
                          </a:ln>
                        </pic:spPr>
                      </pic:pic>
                    </a:graphicData>
                  </a:graphic>
                </wp:inline>
              </w:drawing>
            </w:r>
          </w:p>
        </w:tc>
      </w:tr>
      <w:tr w:rsidR="00D4371E" w:rsidRPr="00463454" w:rsidTr="007D7A07">
        <w:trPr>
          <w:jc w:val="center"/>
        </w:trPr>
        <w:tc>
          <w:tcPr>
            <w:tcW w:w="9632" w:type="dxa"/>
          </w:tcPr>
          <w:p w:rsidR="00D4371E" w:rsidRPr="00463454" w:rsidRDefault="00D4371E" w:rsidP="007D7A07">
            <w:pPr>
              <w:spacing w:after="0" w:line="240" w:lineRule="auto"/>
              <w:jc w:val="center"/>
              <w:rPr>
                <w:rFonts w:cs="Calibri"/>
                <w:b/>
                <w:bCs/>
                <w:sz w:val="28"/>
                <w:szCs w:val="28"/>
              </w:rPr>
            </w:pPr>
            <w:r w:rsidRPr="00463454">
              <w:rPr>
                <w:rFonts w:cs="Calibri"/>
                <w:b/>
                <w:bCs/>
                <w:sz w:val="28"/>
                <w:szCs w:val="28"/>
              </w:rPr>
              <w:t>KKTC</w:t>
            </w:r>
          </w:p>
        </w:tc>
      </w:tr>
      <w:tr w:rsidR="00D4371E" w:rsidRPr="00463454" w:rsidTr="007D7A07">
        <w:trPr>
          <w:jc w:val="center"/>
        </w:trPr>
        <w:tc>
          <w:tcPr>
            <w:tcW w:w="9632" w:type="dxa"/>
          </w:tcPr>
          <w:p w:rsidR="00D4371E" w:rsidRPr="00463454" w:rsidRDefault="00D4371E" w:rsidP="007D7A07">
            <w:pPr>
              <w:spacing w:after="0" w:line="240" w:lineRule="auto"/>
              <w:jc w:val="center"/>
              <w:rPr>
                <w:rFonts w:cs="Calibri"/>
                <w:b/>
                <w:bCs/>
                <w:sz w:val="28"/>
                <w:szCs w:val="28"/>
              </w:rPr>
            </w:pPr>
            <w:r w:rsidRPr="00463454">
              <w:rPr>
                <w:rFonts w:cs="Calibri"/>
                <w:b/>
                <w:bCs/>
                <w:sz w:val="28"/>
                <w:szCs w:val="28"/>
              </w:rPr>
              <w:t>GÜVENLİK KUVVETLERİ KOMUTANLIĞI</w:t>
            </w:r>
          </w:p>
        </w:tc>
      </w:tr>
      <w:tr w:rsidR="00D4371E" w:rsidRPr="00463454" w:rsidTr="007D7A07">
        <w:trPr>
          <w:jc w:val="center"/>
        </w:trPr>
        <w:tc>
          <w:tcPr>
            <w:tcW w:w="9632" w:type="dxa"/>
          </w:tcPr>
          <w:p w:rsidR="00D4371E" w:rsidRPr="00463454" w:rsidRDefault="00D4371E" w:rsidP="007D7A07">
            <w:pPr>
              <w:spacing w:after="0" w:line="240" w:lineRule="auto"/>
              <w:jc w:val="center"/>
              <w:rPr>
                <w:rFonts w:cs="Calibri"/>
                <w:b/>
                <w:bCs/>
                <w:sz w:val="28"/>
                <w:szCs w:val="28"/>
              </w:rPr>
            </w:pPr>
            <w:r w:rsidRPr="00463454">
              <w:rPr>
                <w:rFonts w:cs="Calibri"/>
                <w:b/>
                <w:bCs/>
                <w:sz w:val="28"/>
                <w:szCs w:val="28"/>
              </w:rPr>
              <w:t>POLİS GENEL MÜDÜRLÜĞÜ</w:t>
            </w:r>
          </w:p>
        </w:tc>
      </w:tr>
      <w:tr w:rsidR="00D4371E" w:rsidRPr="00463454" w:rsidTr="007D7A07">
        <w:trPr>
          <w:jc w:val="center"/>
        </w:trPr>
        <w:tc>
          <w:tcPr>
            <w:tcW w:w="9632" w:type="dxa"/>
          </w:tcPr>
          <w:p w:rsidR="00D4371E" w:rsidRPr="00463454" w:rsidRDefault="00D4371E" w:rsidP="007D7A07">
            <w:pPr>
              <w:spacing w:after="0" w:line="240" w:lineRule="auto"/>
              <w:jc w:val="center"/>
              <w:rPr>
                <w:rFonts w:cs="Calibri"/>
                <w:b/>
                <w:bCs/>
                <w:sz w:val="28"/>
                <w:szCs w:val="28"/>
              </w:rPr>
            </w:pPr>
            <w:r w:rsidRPr="00463454">
              <w:rPr>
                <w:rFonts w:cs="Calibri"/>
                <w:b/>
                <w:bCs/>
                <w:sz w:val="28"/>
                <w:szCs w:val="28"/>
              </w:rPr>
              <w:t>SİVİL HİZMET GÖREVLİSİ MÜNHAL İLANI ve SINAV DUYURULARI</w:t>
            </w:r>
          </w:p>
        </w:tc>
      </w:tr>
    </w:tbl>
    <w:p w:rsidR="00D4371E" w:rsidRDefault="00D4371E" w:rsidP="00D4371E">
      <w:pPr>
        <w:spacing w:after="0"/>
        <w:rPr>
          <w:vanish/>
        </w:rPr>
      </w:pPr>
    </w:p>
    <w:p w:rsidR="00D4371E" w:rsidRPr="000A2255" w:rsidRDefault="00D4371E" w:rsidP="00D4371E">
      <w:pPr>
        <w:ind w:firstLine="708"/>
        <w:jc w:val="both"/>
        <w:rPr>
          <w:rFonts w:cs="Calibri"/>
          <w:sz w:val="16"/>
          <w:szCs w:val="16"/>
        </w:rPr>
      </w:pPr>
    </w:p>
    <w:p w:rsidR="00D4371E" w:rsidRPr="00B92EA1" w:rsidRDefault="00D4371E" w:rsidP="00D4371E">
      <w:pPr>
        <w:ind w:firstLine="708"/>
        <w:jc w:val="both"/>
        <w:rPr>
          <w:rFonts w:cs="Calibri"/>
          <w:sz w:val="24"/>
          <w:szCs w:val="24"/>
        </w:rPr>
      </w:pPr>
      <w:r w:rsidRPr="00B92EA1">
        <w:rPr>
          <w:rFonts w:cs="Calibri"/>
          <w:sz w:val="24"/>
          <w:szCs w:val="24"/>
        </w:rPr>
        <w:t xml:space="preserve">Aşağıda belirtilen koşullar çerçevesinde Polis Genel Müdürlüğü Sivil Hizmet Kadrolarında yer alan Bilgisayar Operatörü kadrosu Teknisyen Hizmetleri Sınıfında görev yapacak kadın ve erkek adaylardan başvuru kabul edilecektir. </w:t>
      </w:r>
    </w:p>
    <w:p w:rsidR="00D4371E" w:rsidRDefault="00D4371E" w:rsidP="00D4371E">
      <w:pPr>
        <w:pStyle w:val="ListeParagraf"/>
        <w:numPr>
          <w:ilvl w:val="0"/>
          <w:numId w:val="2"/>
        </w:numPr>
        <w:jc w:val="both"/>
        <w:rPr>
          <w:rFonts w:cs="Calibri"/>
          <w:b/>
          <w:bCs/>
          <w:sz w:val="24"/>
          <w:szCs w:val="24"/>
        </w:rPr>
      </w:pPr>
      <w:r w:rsidRPr="00B92EA1">
        <w:rPr>
          <w:rFonts w:cs="Calibri"/>
          <w:b/>
          <w:bCs/>
          <w:sz w:val="24"/>
          <w:szCs w:val="24"/>
        </w:rPr>
        <w:t>ARANAN KADRONUN GÖREV ve SORUMLULUKLARI</w:t>
      </w:r>
    </w:p>
    <w:tbl>
      <w:tblPr>
        <w:tblpPr w:leftFromText="141" w:rightFromText="141" w:vertAnchor="text" w:horzAnchor="margin" w:tblpY="220"/>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6499"/>
      </w:tblGrid>
      <w:tr w:rsidR="00D4371E" w:rsidRPr="00463454" w:rsidTr="007D7A07">
        <w:trPr>
          <w:trHeight w:val="352"/>
        </w:trPr>
        <w:tc>
          <w:tcPr>
            <w:tcW w:w="2568" w:type="dxa"/>
            <w:vAlign w:val="center"/>
          </w:tcPr>
          <w:p w:rsidR="00D4371E" w:rsidRPr="00463454" w:rsidRDefault="00D4371E" w:rsidP="007D7A07">
            <w:pPr>
              <w:spacing w:after="0" w:line="240" w:lineRule="auto"/>
              <w:rPr>
                <w:rFonts w:cs="Calibri"/>
                <w:b/>
                <w:bCs/>
                <w:sz w:val="24"/>
                <w:szCs w:val="24"/>
              </w:rPr>
            </w:pPr>
            <w:r w:rsidRPr="00463454">
              <w:rPr>
                <w:rFonts w:cs="Calibri"/>
                <w:b/>
                <w:bCs/>
                <w:sz w:val="24"/>
                <w:szCs w:val="24"/>
              </w:rPr>
              <w:t>Kadro Adı</w:t>
            </w:r>
          </w:p>
        </w:tc>
        <w:tc>
          <w:tcPr>
            <w:tcW w:w="6499" w:type="dxa"/>
            <w:vAlign w:val="center"/>
          </w:tcPr>
          <w:p w:rsidR="00D4371E" w:rsidRPr="00463454" w:rsidRDefault="00D4371E" w:rsidP="007D7A07">
            <w:pPr>
              <w:spacing w:after="0" w:line="240" w:lineRule="auto"/>
              <w:rPr>
                <w:rFonts w:cs="Calibri"/>
                <w:sz w:val="24"/>
                <w:szCs w:val="24"/>
              </w:rPr>
            </w:pPr>
            <w:r w:rsidRPr="00463454">
              <w:rPr>
                <w:rFonts w:cs="Calibri"/>
                <w:sz w:val="24"/>
                <w:szCs w:val="24"/>
              </w:rPr>
              <w:t>Bilgisayar Operatörü</w:t>
            </w:r>
          </w:p>
        </w:tc>
      </w:tr>
      <w:tr w:rsidR="00D4371E" w:rsidRPr="00463454" w:rsidTr="007D7A07">
        <w:trPr>
          <w:trHeight w:val="365"/>
        </w:trPr>
        <w:tc>
          <w:tcPr>
            <w:tcW w:w="2568" w:type="dxa"/>
            <w:vAlign w:val="center"/>
          </w:tcPr>
          <w:p w:rsidR="00D4371E" w:rsidRPr="00463454" w:rsidRDefault="00D4371E" w:rsidP="007D7A07">
            <w:pPr>
              <w:spacing w:after="0" w:line="240" w:lineRule="auto"/>
              <w:rPr>
                <w:rFonts w:cs="Calibri"/>
                <w:b/>
                <w:bCs/>
                <w:sz w:val="24"/>
                <w:szCs w:val="24"/>
              </w:rPr>
            </w:pPr>
            <w:r w:rsidRPr="00463454">
              <w:rPr>
                <w:rFonts w:cs="Calibri"/>
                <w:b/>
                <w:bCs/>
                <w:sz w:val="24"/>
                <w:szCs w:val="24"/>
              </w:rPr>
              <w:t>Hizmet Sınıfı</w:t>
            </w:r>
          </w:p>
        </w:tc>
        <w:tc>
          <w:tcPr>
            <w:tcW w:w="6499" w:type="dxa"/>
            <w:vAlign w:val="center"/>
          </w:tcPr>
          <w:p w:rsidR="00D4371E" w:rsidRPr="00463454" w:rsidRDefault="00D4371E" w:rsidP="007D7A07">
            <w:pPr>
              <w:spacing w:after="0" w:line="240" w:lineRule="auto"/>
              <w:rPr>
                <w:rFonts w:cs="Calibri"/>
                <w:sz w:val="24"/>
                <w:szCs w:val="24"/>
              </w:rPr>
            </w:pPr>
            <w:r w:rsidRPr="00463454">
              <w:rPr>
                <w:rFonts w:cs="Calibri"/>
                <w:sz w:val="24"/>
                <w:szCs w:val="24"/>
              </w:rPr>
              <w:t>Teknisyen Hizmetleri Sınıfı</w:t>
            </w:r>
          </w:p>
        </w:tc>
      </w:tr>
      <w:tr w:rsidR="00D4371E" w:rsidRPr="00463454" w:rsidTr="007D7A07">
        <w:trPr>
          <w:trHeight w:val="352"/>
        </w:trPr>
        <w:tc>
          <w:tcPr>
            <w:tcW w:w="2568" w:type="dxa"/>
            <w:vAlign w:val="center"/>
          </w:tcPr>
          <w:p w:rsidR="00D4371E" w:rsidRPr="00463454" w:rsidRDefault="00D4371E" w:rsidP="007D7A07">
            <w:pPr>
              <w:spacing w:after="0" w:line="240" w:lineRule="auto"/>
              <w:rPr>
                <w:rFonts w:cs="Calibri"/>
                <w:b/>
                <w:bCs/>
                <w:sz w:val="24"/>
                <w:szCs w:val="24"/>
              </w:rPr>
            </w:pPr>
            <w:r w:rsidRPr="00463454">
              <w:rPr>
                <w:rFonts w:cs="Calibri"/>
                <w:b/>
                <w:bCs/>
                <w:sz w:val="24"/>
                <w:szCs w:val="24"/>
              </w:rPr>
              <w:t>Derecesi</w:t>
            </w:r>
          </w:p>
        </w:tc>
        <w:tc>
          <w:tcPr>
            <w:tcW w:w="6499" w:type="dxa"/>
            <w:vAlign w:val="center"/>
          </w:tcPr>
          <w:p w:rsidR="00D4371E" w:rsidRPr="00463454" w:rsidRDefault="00D4371E" w:rsidP="007D7A07">
            <w:pPr>
              <w:spacing w:after="0" w:line="240" w:lineRule="auto"/>
              <w:rPr>
                <w:rFonts w:cs="Calibri"/>
                <w:sz w:val="24"/>
                <w:szCs w:val="24"/>
              </w:rPr>
            </w:pPr>
            <w:r w:rsidRPr="00463454">
              <w:rPr>
                <w:rFonts w:cs="Calibri"/>
                <w:sz w:val="24"/>
                <w:szCs w:val="24"/>
              </w:rPr>
              <w:t>IV (İlk Atama Yeri)</w:t>
            </w:r>
          </w:p>
        </w:tc>
      </w:tr>
      <w:tr w:rsidR="00D4371E" w:rsidRPr="00463454" w:rsidTr="007D7A07">
        <w:trPr>
          <w:trHeight w:val="352"/>
        </w:trPr>
        <w:tc>
          <w:tcPr>
            <w:tcW w:w="2568" w:type="dxa"/>
            <w:vAlign w:val="center"/>
          </w:tcPr>
          <w:p w:rsidR="00D4371E" w:rsidRPr="00463454" w:rsidRDefault="00D4371E" w:rsidP="007D7A07">
            <w:pPr>
              <w:spacing w:after="0" w:line="240" w:lineRule="auto"/>
              <w:rPr>
                <w:rFonts w:cs="Calibri"/>
                <w:b/>
                <w:bCs/>
                <w:sz w:val="24"/>
                <w:szCs w:val="24"/>
              </w:rPr>
            </w:pPr>
            <w:r w:rsidRPr="00463454">
              <w:rPr>
                <w:rFonts w:cs="Calibri"/>
                <w:b/>
                <w:bCs/>
                <w:sz w:val="24"/>
                <w:szCs w:val="24"/>
              </w:rPr>
              <w:t>Münhal Kadro Sayısı</w:t>
            </w:r>
          </w:p>
        </w:tc>
        <w:tc>
          <w:tcPr>
            <w:tcW w:w="6499" w:type="dxa"/>
            <w:vAlign w:val="center"/>
          </w:tcPr>
          <w:p w:rsidR="00D4371E" w:rsidRPr="00463454" w:rsidRDefault="00D4371E" w:rsidP="007D7A07">
            <w:pPr>
              <w:spacing w:after="0" w:line="240" w:lineRule="auto"/>
              <w:rPr>
                <w:rFonts w:cs="Calibri"/>
                <w:sz w:val="24"/>
                <w:szCs w:val="24"/>
              </w:rPr>
            </w:pPr>
            <w:r w:rsidRPr="00463454">
              <w:rPr>
                <w:rFonts w:cs="Calibri"/>
                <w:sz w:val="24"/>
                <w:szCs w:val="24"/>
              </w:rPr>
              <w:t>4</w:t>
            </w:r>
            <w:r>
              <w:rPr>
                <w:rFonts w:cs="Calibri"/>
                <w:sz w:val="24"/>
                <w:szCs w:val="24"/>
              </w:rPr>
              <w:t xml:space="preserve">5 ( </w:t>
            </w:r>
            <w:r w:rsidRPr="00463454">
              <w:rPr>
                <w:rFonts w:cs="Calibri"/>
                <w:sz w:val="24"/>
                <w:szCs w:val="24"/>
              </w:rPr>
              <w:t>Erkek-</w:t>
            </w:r>
            <w:r>
              <w:rPr>
                <w:rFonts w:cs="Calibri"/>
                <w:sz w:val="24"/>
                <w:szCs w:val="24"/>
              </w:rPr>
              <w:t xml:space="preserve">  Kadın</w:t>
            </w:r>
            <w:r w:rsidRPr="00463454">
              <w:rPr>
                <w:rFonts w:cs="Calibri"/>
                <w:sz w:val="24"/>
                <w:szCs w:val="24"/>
              </w:rPr>
              <w:t xml:space="preserve">) </w:t>
            </w:r>
          </w:p>
        </w:tc>
      </w:tr>
      <w:tr w:rsidR="00D4371E" w:rsidRPr="00463454" w:rsidTr="007D7A07">
        <w:trPr>
          <w:trHeight w:val="365"/>
        </w:trPr>
        <w:tc>
          <w:tcPr>
            <w:tcW w:w="2568" w:type="dxa"/>
            <w:vAlign w:val="center"/>
          </w:tcPr>
          <w:p w:rsidR="00D4371E" w:rsidRPr="00463454" w:rsidRDefault="00D4371E" w:rsidP="007D7A07">
            <w:pPr>
              <w:spacing w:after="0" w:line="240" w:lineRule="auto"/>
              <w:rPr>
                <w:rFonts w:cs="Calibri"/>
                <w:b/>
                <w:bCs/>
                <w:sz w:val="24"/>
                <w:szCs w:val="24"/>
              </w:rPr>
            </w:pPr>
            <w:r w:rsidRPr="00463454">
              <w:rPr>
                <w:rFonts w:cs="Calibri"/>
                <w:b/>
                <w:bCs/>
                <w:sz w:val="24"/>
                <w:szCs w:val="24"/>
              </w:rPr>
              <w:t>Kadro Baremi</w:t>
            </w:r>
          </w:p>
        </w:tc>
        <w:tc>
          <w:tcPr>
            <w:tcW w:w="6499" w:type="dxa"/>
            <w:vAlign w:val="center"/>
          </w:tcPr>
          <w:p w:rsidR="00D4371E" w:rsidRPr="00463454" w:rsidRDefault="00D4371E" w:rsidP="007D7A07">
            <w:pPr>
              <w:spacing w:after="0" w:line="240" w:lineRule="auto"/>
              <w:rPr>
                <w:rFonts w:cs="Calibri"/>
                <w:sz w:val="24"/>
                <w:szCs w:val="24"/>
              </w:rPr>
            </w:pPr>
            <w:r w:rsidRPr="00463454">
              <w:rPr>
                <w:rFonts w:cs="Calibri"/>
                <w:sz w:val="24"/>
                <w:szCs w:val="24"/>
              </w:rPr>
              <w:t>5/2</w:t>
            </w:r>
          </w:p>
        </w:tc>
      </w:tr>
    </w:tbl>
    <w:p w:rsidR="00D4371E" w:rsidRDefault="00D4371E" w:rsidP="00D4371E">
      <w:pPr>
        <w:pStyle w:val="ListeParagraf"/>
        <w:jc w:val="both"/>
        <w:rPr>
          <w:rFonts w:cs="Calibri"/>
          <w:b/>
          <w:bCs/>
          <w:sz w:val="24"/>
          <w:szCs w:val="24"/>
        </w:rPr>
      </w:pPr>
    </w:p>
    <w:tbl>
      <w:tblPr>
        <w:tblpPr w:leftFromText="141" w:rightFromText="141" w:vertAnchor="text" w:horzAnchor="margin" w:tblpY="93"/>
        <w:tblW w:w="0" w:type="auto"/>
        <w:tblLook w:val="04A0" w:firstRow="1" w:lastRow="0" w:firstColumn="1" w:lastColumn="0" w:noHBand="0" w:noVBand="1"/>
      </w:tblPr>
      <w:tblGrid>
        <w:gridCol w:w="562"/>
        <w:gridCol w:w="8454"/>
      </w:tblGrid>
      <w:tr w:rsidR="00D4371E" w:rsidRPr="00463454" w:rsidTr="007D7A07">
        <w:tc>
          <w:tcPr>
            <w:tcW w:w="562" w:type="dxa"/>
          </w:tcPr>
          <w:p w:rsidR="00D4371E" w:rsidRPr="00463454" w:rsidRDefault="00D4371E" w:rsidP="007D7A07">
            <w:pPr>
              <w:spacing w:after="0" w:line="240" w:lineRule="auto"/>
              <w:rPr>
                <w:rFonts w:cs="Calibri"/>
                <w:sz w:val="24"/>
                <w:szCs w:val="24"/>
              </w:rPr>
            </w:pPr>
            <w:r w:rsidRPr="00463454">
              <w:rPr>
                <w:rFonts w:cs="Calibri"/>
                <w:sz w:val="24"/>
                <w:szCs w:val="24"/>
              </w:rPr>
              <w:t>1.</w:t>
            </w:r>
          </w:p>
        </w:tc>
        <w:tc>
          <w:tcPr>
            <w:tcW w:w="8454" w:type="dxa"/>
          </w:tcPr>
          <w:p w:rsidR="00D4371E" w:rsidRPr="00463454" w:rsidRDefault="00D4371E" w:rsidP="007D7A07">
            <w:pPr>
              <w:spacing w:after="0" w:line="240" w:lineRule="auto"/>
              <w:rPr>
                <w:rFonts w:cs="Calibri"/>
                <w:sz w:val="24"/>
                <w:szCs w:val="24"/>
              </w:rPr>
            </w:pPr>
            <w:r w:rsidRPr="00463454">
              <w:rPr>
                <w:rFonts w:cs="Calibri"/>
                <w:sz w:val="24"/>
                <w:szCs w:val="24"/>
              </w:rPr>
              <w:t>Amirlerinin verdiği emirlere uygun olarak bilgisayar operatörü görevini yapar.</w:t>
            </w:r>
          </w:p>
        </w:tc>
      </w:tr>
      <w:tr w:rsidR="00D4371E" w:rsidRPr="00463454" w:rsidTr="007D7A07">
        <w:tc>
          <w:tcPr>
            <w:tcW w:w="562" w:type="dxa"/>
          </w:tcPr>
          <w:p w:rsidR="00D4371E" w:rsidRPr="00463454" w:rsidRDefault="00D4371E" w:rsidP="007D7A07">
            <w:pPr>
              <w:spacing w:after="0" w:line="240" w:lineRule="auto"/>
              <w:rPr>
                <w:rFonts w:cs="Calibri"/>
                <w:sz w:val="24"/>
                <w:szCs w:val="24"/>
              </w:rPr>
            </w:pPr>
            <w:r w:rsidRPr="00463454">
              <w:rPr>
                <w:rFonts w:cs="Calibri"/>
                <w:sz w:val="24"/>
                <w:szCs w:val="24"/>
              </w:rPr>
              <w:t>2.</w:t>
            </w:r>
          </w:p>
        </w:tc>
        <w:tc>
          <w:tcPr>
            <w:tcW w:w="8454" w:type="dxa"/>
          </w:tcPr>
          <w:p w:rsidR="00D4371E" w:rsidRPr="00463454" w:rsidRDefault="00D4371E" w:rsidP="007D7A07">
            <w:pPr>
              <w:spacing w:after="0" w:line="240" w:lineRule="auto"/>
              <w:rPr>
                <w:rFonts w:cs="Calibri"/>
                <w:sz w:val="24"/>
                <w:szCs w:val="24"/>
              </w:rPr>
            </w:pPr>
            <w:r w:rsidRPr="00463454">
              <w:rPr>
                <w:rFonts w:cs="Calibri"/>
                <w:sz w:val="24"/>
                <w:szCs w:val="24"/>
              </w:rPr>
              <w:t>KKTC giriş kapılarında KKTC’ne giriş – çıkış limanlarında giriş ve çıkış yapan yolcuların bilgisayara kayıtlarını yapar;</w:t>
            </w:r>
          </w:p>
        </w:tc>
      </w:tr>
      <w:tr w:rsidR="00D4371E" w:rsidRPr="00463454" w:rsidTr="007D7A07">
        <w:tc>
          <w:tcPr>
            <w:tcW w:w="562" w:type="dxa"/>
          </w:tcPr>
          <w:p w:rsidR="00D4371E" w:rsidRPr="00463454" w:rsidRDefault="00D4371E" w:rsidP="007D7A07">
            <w:pPr>
              <w:spacing w:after="0" w:line="240" w:lineRule="auto"/>
              <w:rPr>
                <w:rFonts w:cs="Calibri"/>
                <w:sz w:val="24"/>
                <w:szCs w:val="24"/>
              </w:rPr>
            </w:pPr>
            <w:r w:rsidRPr="00463454">
              <w:rPr>
                <w:rFonts w:cs="Calibri"/>
                <w:sz w:val="24"/>
                <w:szCs w:val="24"/>
              </w:rPr>
              <w:t>3.</w:t>
            </w:r>
          </w:p>
        </w:tc>
        <w:tc>
          <w:tcPr>
            <w:tcW w:w="8454" w:type="dxa"/>
          </w:tcPr>
          <w:p w:rsidR="00D4371E" w:rsidRPr="00463454" w:rsidRDefault="00D4371E" w:rsidP="007D7A07">
            <w:pPr>
              <w:spacing w:after="0" w:line="240" w:lineRule="auto"/>
              <w:rPr>
                <w:rFonts w:cs="Calibri"/>
                <w:sz w:val="24"/>
                <w:szCs w:val="24"/>
              </w:rPr>
            </w:pPr>
            <w:r w:rsidRPr="00463454">
              <w:rPr>
                <w:rFonts w:cs="Calibri"/>
                <w:sz w:val="24"/>
                <w:szCs w:val="24"/>
              </w:rPr>
              <w:t>Bilgisayar işlemlerine ilişkin arşiv, kayıt, dosyalama ve daktilo gibi kitabet işlemlerini yapar;</w:t>
            </w:r>
          </w:p>
        </w:tc>
      </w:tr>
      <w:tr w:rsidR="00D4371E" w:rsidRPr="00463454" w:rsidTr="007D7A07">
        <w:tc>
          <w:tcPr>
            <w:tcW w:w="562" w:type="dxa"/>
          </w:tcPr>
          <w:p w:rsidR="00D4371E" w:rsidRPr="00463454" w:rsidRDefault="00D4371E" w:rsidP="007D7A07">
            <w:pPr>
              <w:spacing w:after="0" w:line="240" w:lineRule="auto"/>
              <w:rPr>
                <w:rFonts w:cs="Calibri"/>
                <w:sz w:val="24"/>
                <w:szCs w:val="24"/>
              </w:rPr>
            </w:pPr>
            <w:r w:rsidRPr="00463454">
              <w:rPr>
                <w:rFonts w:cs="Calibri"/>
                <w:sz w:val="24"/>
                <w:szCs w:val="24"/>
              </w:rPr>
              <w:t>4.</w:t>
            </w:r>
          </w:p>
        </w:tc>
        <w:tc>
          <w:tcPr>
            <w:tcW w:w="8454" w:type="dxa"/>
          </w:tcPr>
          <w:p w:rsidR="00D4371E" w:rsidRPr="00463454" w:rsidRDefault="00D4371E" w:rsidP="007D7A07">
            <w:pPr>
              <w:spacing w:after="0" w:line="240" w:lineRule="auto"/>
              <w:rPr>
                <w:rFonts w:cs="Calibri"/>
                <w:sz w:val="24"/>
                <w:szCs w:val="24"/>
              </w:rPr>
            </w:pPr>
            <w:r w:rsidRPr="00463454">
              <w:rPr>
                <w:rFonts w:cs="Calibri"/>
                <w:sz w:val="24"/>
                <w:szCs w:val="24"/>
              </w:rPr>
              <w:t>Genel kitabet hizmetlerinin yürütülmesinde yardımcı olur;</w:t>
            </w:r>
          </w:p>
        </w:tc>
      </w:tr>
      <w:tr w:rsidR="00D4371E" w:rsidRPr="00463454" w:rsidTr="007D7A07">
        <w:tc>
          <w:tcPr>
            <w:tcW w:w="562" w:type="dxa"/>
          </w:tcPr>
          <w:p w:rsidR="00D4371E" w:rsidRPr="00463454" w:rsidRDefault="00D4371E" w:rsidP="007D7A07">
            <w:pPr>
              <w:spacing w:after="0" w:line="240" w:lineRule="auto"/>
              <w:rPr>
                <w:rFonts w:cs="Calibri"/>
                <w:sz w:val="24"/>
                <w:szCs w:val="24"/>
              </w:rPr>
            </w:pPr>
            <w:r w:rsidRPr="00463454">
              <w:rPr>
                <w:rFonts w:cs="Calibri"/>
                <w:sz w:val="24"/>
                <w:szCs w:val="24"/>
              </w:rPr>
              <w:t>5.</w:t>
            </w:r>
          </w:p>
        </w:tc>
        <w:tc>
          <w:tcPr>
            <w:tcW w:w="8454" w:type="dxa"/>
          </w:tcPr>
          <w:p w:rsidR="00D4371E" w:rsidRPr="00463454" w:rsidRDefault="00D4371E" w:rsidP="007D7A07">
            <w:pPr>
              <w:spacing w:after="0" w:line="240" w:lineRule="auto"/>
              <w:rPr>
                <w:rFonts w:cs="Calibri"/>
                <w:sz w:val="24"/>
                <w:szCs w:val="24"/>
              </w:rPr>
            </w:pPr>
            <w:r w:rsidRPr="00463454">
              <w:rPr>
                <w:rFonts w:cs="Calibri"/>
                <w:sz w:val="24"/>
                <w:szCs w:val="24"/>
              </w:rPr>
              <w:t>Amirleri tarafından verilecek mevkiine uygun diğer görevleri yapar ve</w:t>
            </w:r>
          </w:p>
        </w:tc>
      </w:tr>
      <w:tr w:rsidR="00D4371E" w:rsidRPr="00463454" w:rsidTr="007D7A07">
        <w:tc>
          <w:tcPr>
            <w:tcW w:w="562" w:type="dxa"/>
          </w:tcPr>
          <w:p w:rsidR="00D4371E" w:rsidRPr="00463454" w:rsidRDefault="00D4371E" w:rsidP="007D7A07">
            <w:pPr>
              <w:spacing w:after="0" w:line="240" w:lineRule="auto"/>
              <w:rPr>
                <w:rFonts w:cs="Calibri"/>
                <w:sz w:val="24"/>
                <w:szCs w:val="24"/>
              </w:rPr>
            </w:pPr>
            <w:r w:rsidRPr="00463454">
              <w:rPr>
                <w:rFonts w:cs="Calibri"/>
                <w:sz w:val="24"/>
                <w:szCs w:val="24"/>
              </w:rPr>
              <w:t>6.</w:t>
            </w:r>
          </w:p>
        </w:tc>
        <w:tc>
          <w:tcPr>
            <w:tcW w:w="8454" w:type="dxa"/>
          </w:tcPr>
          <w:p w:rsidR="00D4371E" w:rsidRPr="00463454" w:rsidRDefault="00D4371E" w:rsidP="007D7A07">
            <w:pPr>
              <w:spacing w:after="0" w:line="240" w:lineRule="auto"/>
              <w:rPr>
                <w:rFonts w:cs="Calibri"/>
                <w:sz w:val="24"/>
                <w:szCs w:val="24"/>
              </w:rPr>
            </w:pPr>
            <w:r w:rsidRPr="00463454">
              <w:rPr>
                <w:rFonts w:cs="Calibri"/>
                <w:sz w:val="24"/>
                <w:szCs w:val="24"/>
              </w:rPr>
              <w:t>Gerektiğinde vardiya olarak veya herhangi bir yerde geçici veya devamlı olarak mesai saatleri haricinde de görev yapar.</w:t>
            </w:r>
          </w:p>
        </w:tc>
      </w:tr>
    </w:tbl>
    <w:p w:rsidR="00D4371E" w:rsidRDefault="00D4371E" w:rsidP="00D4371E">
      <w:pPr>
        <w:pStyle w:val="ListeParagraf"/>
        <w:jc w:val="both"/>
        <w:rPr>
          <w:rFonts w:cs="Calibri"/>
          <w:b/>
          <w:bCs/>
          <w:sz w:val="24"/>
          <w:szCs w:val="24"/>
        </w:rPr>
      </w:pPr>
    </w:p>
    <w:p w:rsidR="00D4371E" w:rsidRPr="00CD1E4B" w:rsidRDefault="00D4371E" w:rsidP="00D4371E">
      <w:pPr>
        <w:pStyle w:val="ListeParagraf"/>
        <w:numPr>
          <w:ilvl w:val="0"/>
          <w:numId w:val="1"/>
        </w:numPr>
        <w:jc w:val="both"/>
        <w:rPr>
          <w:rFonts w:cs="Calibri"/>
          <w:b/>
          <w:bCs/>
          <w:sz w:val="24"/>
          <w:szCs w:val="24"/>
        </w:rPr>
      </w:pPr>
      <w:r w:rsidRPr="00B92EA1">
        <w:rPr>
          <w:rFonts w:cs="Calibri"/>
          <w:b/>
          <w:bCs/>
          <w:sz w:val="24"/>
          <w:szCs w:val="24"/>
        </w:rPr>
        <w:t>BAŞVURU SÜRESİ ve BAŞVURUNUN YAPILACAĞI YERLER</w:t>
      </w:r>
    </w:p>
    <w:p w:rsidR="00D4371E" w:rsidRPr="00B92EA1" w:rsidRDefault="00D4371E" w:rsidP="00D4371E">
      <w:pPr>
        <w:ind w:firstLine="708"/>
        <w:jc w:val="both"/>
        <w:rPr>
          <w:rFonts w:cs="Calibri"/>
          <w:sz w:val="24"/>
          <w:szCs w:val="24"/>
        </w:rPr>
      </w:pPr>
      <w:r w:rsidRPr="00B92EA1">
        <w:rPr>
          <w:rFonts w:cs="Calibri"/>
          <w:sz w:val="24"/>
          <w:szCs w:val="24"/>
        </w:rPr>
        <w:t xml:space="preserve">Müracaatçılar, </w:t>
      </w:r>
      <w:r w:rsidRPr="00D43462">
        <w:rPr>
          <w:rFonts w:cs="Calibri"/>
          <w:b/>
          <w:sz w:val="24"/>
          <w:szCs w:val="24"/>
          <w:u w:val="single"/>
        </w:rPr>
        <w:t xml:space="preserve">27 Kasım 2023 </w:t>
      </w:r>
      <w:r w:rsidRPr="00D43462">
        <w:rPr>
          <w:rFonts w:cs="Calibri"/>
          <w:b/>
          <w:bCs/>
          <w:sz w:val="24"/>
          <w:szCs w:val="24"/>
          <w:u w:val="single"/>
        </w:rPr>
        <w:t>ve</w:t>
      </w:r>
      <w:r w:rsidRPr="00B92EA1">
        <w:rPr>
          <w:rFonts w:cs="Calibri"/>
          <w:b/>
          <w:bCs/>
          <w:sz w:val="24"/>
          <w:szCs w:val="24"/>
          <w:u w:val="single"/>
        </w:rPr>
        <w:t xml:space="preserve"> </w:t>
      </w:r>
      <w:r>
        <w:rPr>
          <w:rFonts w:cs="Calibri"/>
          <w:b/>
          <w:bCs/>
          <w:sz w:val="24"/>
          <w:szCs w:val="24"/>
          <w:u w:val="single"/>
        </w:rPr>
        <w:t xml:space="preserve">01 Aralık 2023 </w:t>
      </w:r>
      <w:r w:rsidRPr="00B92EA1">
        <w:rPr>
          <w:rFonts w:cs="Calibri"/>
          <w:b/>
          <w:bCs/>
          <w:sz w:val="24"/>
          <w:szCs w:val="24"/>
          <w:u w:val="single"/>
        </w:rPr>
        <w:t xml:space="preserve">(her iki tarih </w:t>
      </w:r>
      <w:proofErr w:type="gramStart"/>
      <w:r w:rsidRPr="00B92EA1">
        <w:rPr>
          <w:rFonts w:cs="Calibri"/>
          <w:b/>
          <w:bCs/>
          <w:sz w:val="24"/>
          <w:szCs w:val="24"/>
          <w:u w:val="single"/>
        </w:rPr>
        <w:t>dahil</w:t>
      </w:r>
      <w:proofErr w:type="gramEnd"/>
      <w:r w:rsidRPr="00B92EA1">
        <w:rPr>
          <w:rFonts w:cs="Calibri"/>
          <w:b/>
          <w:bCs/>
          <w:sz w:val="24"/>
          <w:szCs w:val="24"/>
          <w:u w:val="single"/>
        </w:rPr>
        <w:t>)</w:t>
      </w:r>
      <w:r w:rsidRPr="00B92EA1">
        <w:rPr>
          <w:rFonts w:cs="Calibri"/>
          <w:sz w:val="24"/>
          <w:szCs w:val="24"/>
        </w:rPr>
        <w:t xml:space="preserve"> tarihleri arasında ve mesai saatleri içerisinde Polis Genel Müdürlüğü web sayfasından veya İlçe Polis Müdürlüklerinden temin edecekleri “</w:t>
      </w:r>
      <w:r w:rsidRPr="00B92EA1">
        <w:rPr>
          <w:rFonts w:cs="Calibri"/>
          <w:b/>
          <w:bCs/>
          <w:sz w:val="24"/>
          <w:szCs w:val="24"/>
        </w:rPr>
        <w:t>Başvuru Formunu”</w:t>
      </w:r>
      <w:r w:rsidRPr="00B92EA1">
        <w:rPr>
          <w:rFonts w:cs="Calibri"/>
          <w:sz w:val="24"/>
          <w:szCs w:val="24"/>
        </w:rPr>
        <w:t xml:space="preserve"> doldurup, eklenecek evraklar ile birlikte İlçe Polis Müdürlüklerine şahsen başvuru yapacaklardır.</w:t>
      </w:r>
    </w:p>
    <w:p w:rsidR="00D4371E" w:rsidRPr="00B92EA1" w:rsidRDefault="00D4371E" w:rsidP="00D4371E">
      <w:pPr>
        <w:ind w:firstLine="708"/>
        <w:jc w:val="both"/>
        <w:rPr>
          <w:rFonts w:cs="Calibri"/>
          <w:b/>
          <w:sz w:val="24"/>
          <w:szCs w:val="24"/>
          <w:u w:val="single"/>
        </w:rPr>
      </w:pPr>
      <w:r w:rsidRPr="00B92EA1">
        <w:rPr>
          <w:rFonts w:cs="Calibri"/>
          <w:b/>
          <w:sz w:val="24"/>
          <w:szCs w:val="24"/>
          <w:u w:val="single"/>
        </w:rPr>
        <w:t>Aday numaraları başvuru süresi bit</w:t>
      </w:r>
      <w:r>
        <w:rPr>
          <w:rFonts w:cs="Calibri"/>
          <w:b/>
          <w:sz w:val="24"/>
          <w:szCs w:val="24"/>
          <w:u w:val="single"/>
        </w:rPr>
        <w:t>t</w:t>
      </w:r>
      <w:r w:rsidRPr="00B92EA1">
        <w:rPr>
          <w:rFonts w:cs="Calibri"/>
          <w:b/>
          <w:sz w:val="24"/>
          <w:szCs w:val="24"/>
          <w:u w:val="single"/>
        </w:rPr>
        <w:t xml:space="preserve">ikten sonra en kısa sürede müracaatçılara </w:t>
      </w:r>
      <w:proofErr w:type="spellStart"/>
      <w:r w:rsidRPr="00B92EA1">
        <w:rPr>
          <w:rFonts w:cs="Calibri"/>
          <w:b/>
          <w:sz w:val="24"/>
          <w:szCs w:val="24"/>
          <w:u w:val="single"/>
        </w:rPr>
        <w:t>sms</w:t>
      </w:r>
      <w:proofErr w:type="spellEnd"/>
      <w:r w:rsidRPr="00B92EA1">
        <w:rPr>
          <w:rFonts w:cs="Calibri"/>
          <w:b/>
          <w:sz w:val="24"/>
          <w:szCs w:val="24"/>
          <w:u w:val="single"/>
        </w:rPr>
        <w:t xml:space="preserve"> yolu ile bildirilecektir. Bu sebeple müracaatçıların, müracaat esnasında başvuru formunu doldururken güncel cep telefonu numaralarını vermesi gerekmektedir.</w:t>
      </w:r>
    </w:p>
    <w:p w:rsidR="00D4371E" w:rsidRDefault="00D4371E" w:rsidP="00D4371E">
      <w:pPr>
        <w:ind w:firstLine="708"/>
        <w:jc w:val="both"/>
        <w:rPr>
          <w:rFonts w:cs="Calibri"/>
          <w:sz w:val="24"/>
          <w:szCs w:val="24"/>
        </w:rPr>
      </w:pPr>
      <w:r w:rsidRPr="00B92EA1">
        <w:rPr>
          <w:rFonts w:cs="Calibri"/>
          <w:sz w:val="24"/>
          <w:szCs w:val="24"/>
        </w:rPr>
        <w:t xml:space="preserve">Süratli, doğru bilgi akışı ve haberleşme için Polis Genel Müdürlüğü web sitesi önceliği dikkate alınarak, adaylar tarafından sürekli olarak takip edilmesi gerekmektedir. </w:t>
      </w:r>
    </w:p>
    <w:p w:rsidR="00D4371E" w:rsidRDefault="00D4371E" w:rsidP="00D4371E">
      <w:pPr>
        <w:ind w:firstLine="708"/>
        <w:jc w:val="both"/>
        <w:rPr>
          <w:rFonts w:cs="Calibri"/>
          <w:sz w:val="24"/>
          <w:szCs w:val="24"/>
        </w:rPr>
      </w:pPr>
    </w:p>
    <w:p w:rsidR="00D4371E" w:rsidRDefault="00D4371E" w:rsidP="00D4371E">
      <w:pPr>
        <w:ind w:firstLine="708"/>
        <w:jc w:val="both"/>
        <w:rPr>
          <w:rFonts w:cs="Calibri"/>
          <w:sz w:val="24"/>
          <w:szCs w:val="24"/>
        </w:rPr>
      </w:pPr>
    </w:p>
    <w:p w:rsidR="00D4371E" w:rsidRDefault="00D4371E" w:rsidP="00D4371E">
      <w:pPr>
        <w:ind w:firstLine="708"/>
        <w:jc w:val="both"/>
        <w:rPr>
          <w:rFonts w:cs="Calibri"/>
          <w:b/>
          <w:sz w:val="24"/>
          <w:szCs w:val="24"/>
          <w:u w:val="single"/>
        </w:rPr>
      </w:pPr>
      <w:r w:rsidRPr="00B92EA1">
        <w:rPr>
          <w:rFonts w:cs="Calibri"/>
          <w:sz w:val="24"/>
          <w:szCs w:val="24"/>
        </w:rPr>
        <w:lastRenderedPageBreak/>
        <w:t xml:space="preserve">Yapılacak tüm sınavların saati ve müracaatçıların sınava gireceği yerler ve sıra numaraları sınav tarihinden önce Polis Genel Müdürlüğünün resmi web </w:t>
      </w:r>
      <w:proofErr w:type="gramStart"/>
      <w:r w:rsidRPr="00B92EA1">
        <w:rPr>
          <w:rFonts w:cs="Calibri"/>
          <w:sz w:val="24"/>
          <w:szCs w:val="24"/>
        </w:rPr>
        <w:t xml:space="preserve">sitesi   </w:t>
      </w:r>
      <w:r w:rsidRPr="00B92EA1">
        <w:rPr>
          <w:rFonts w:cs="Calibri"/>
          <w:b/>
          <w:i/>
          <w:sz w:val="24"/>
          <w:szCs w:val="24"/>
        </w:rPr>
        <w:t>http</w:t>
      </w:r>
      <w:proofErr w:type="gramEnd"/>
      <w:r w:rsidRPr="00B92EA1">
        <w:rPr>
          <w:rFonts w:cs="Calibri"/>
          <w:b/>
          <w:i/>
          <w:sz w:val="24"/>
          <w:szCs w:val="24"/>
        </w:rPr>
        <w:t>://</w:t>
      </w:r>
      <w:hyperlink r:id="rId7" w:history="1">
        <w:r w:rsidRPr="00B92EA1">
          <w:rPr>
            <w:rStyle w:val="Kpr"/>
            <w:rFonts w:cs="Calibri"/>
            <w:b/>
            <w:i/>
            <w:sz w:val="24"/>
            <w:szCs w:val="24"/>
          </w:rPr>
          <w:t>www.polis.gov.ct.tr</w:t>
        </w:r>
      </w:hyperlink>
      <w:r w:rsidRPr="00B92EA1">
        <w:rPr>
          <w:rFonts w:cs="Calibri"/>
          <w:sz w:val="24"/>
          <w:szCs w:val="24"/>
        </w:rPr>
        <w:t xml:space="preserve"> adresinde yer alan duyurular kısmında aday numarası ile duyurulacaktır. Duyurunun yapıldığı müracaatçıların cep telefonlarına SMS yolu ile gönderilecektir.</w:t>
      </w:r>
      <w:r w:rsidRPr="00B92EA1">
        <w:rPr>
          <w:rFonts w:cs="Calibri"/>
        </w:rPr>
        <w:t xml:space="preserve"> </w:t>
      </w:r>
      <w:r w:rsidRPr="00B92EA1">
        <w:rPr>
          <w:rFonts w:cs="Calibri"/>
          <w:b/>
          <w:sz w:val="24"/>
          <w:szCs w:val="24"/>
          <w:u w:val="single"/>
        </w:rPr>
        <w:t>Müracaatçılara ayrıca yazılı sınav çağrısı yapılmayacaktır.</w:t>
      </w:r>
    </w:p>
    <w:p w:rsidR="00D4371E" w:rsidRPr="00B92EA1" w:rsidRDefault="00D4371E" w:rsidP="00D4371E">
      <w:pPr>
        <w:ind w:firstLine="708"/>
        <w:jc w:val="both"/>
        <w:rPr>
          <w:rFonts w:cs="Calibri"/>
          <w:sz w:val="24"/>
          <w:szCs w:val="24"/>
        </w:rPr>
      </w:pPr>
      <w:r w:rsidRPr="005645F1">
        <w:rPr>
          <w:rFonts w:cs="Calibri"/>
          <w:b/>
          <w:bCs/>
          <w:sz w:val="24"/>
          <w:szCs w:val="24"/>
        </w:rPr>
        <w:t xml:space="preserve">Münhal duyurusunda belirlenen sınavların tarih, saat veya yerlerinde değişiklik olması halinde müracaatçılara önceden </w:t>
      </w:r>
      <w:r w:rsidRPr="00B92EA1">
        <w:rPr>
          <w:rFonts w:cs="Calibri"/>
          <w:b/>
          <w:i/>
          <w:sz w:val="24"/>
          <w:szCs w:val="24"/>
        </w:rPr>
        <w:t>http://</w:t>
      </w:r>
      <w:hyperlink r:id="rId8" w:history="1">
        <w:r w:rsidRPr="00B92EA1">
          <w:rPr>
            <w:rStyle w:val="Kpr"/>
            <w:rFonts w:cs="Calibri"/>
            <w:b/>
            <w:i/>
            <w:sz w:val="24"/>
            <w:szCs w:val="24"/>
          </w:rPr>
          <w:t>www.polis.gov.ct.tr</w:t>
        </w:r>
      </w:hyperlink>
      <w:r>
        <w:t xml:space="preserve"> </w:t>
      </w:r>
      <w:r w:rsidRPr="005645F1">
        <w:rPr>
          <w:rFonts w:cs="Calibri"/>
          <w:b/>
          <w:bCs/>
          <w:sz w:val="24"/>
          <w:szCs w:val="24"/>
        </w:rPr>
        <w:t xml:space="preserve">adresinden duyurulacaktır. Duyurunun yapıldığına dair müracaat esnasında yazılı beyan edilen cep telefonu numaralarına bilgilendirici </w:t>
      </w:r>
      <w:proofErr w:type="spellStart"/>
      <w:proofErr w:type="gramStart"/>
      <w:r w:rsidRPr="005645F1">
        <w:rPr>
          <w:rFonts w:cs="Calibri"/>
          <w:b/>
          <w:bCs/>
          <w:sz w:val="24"/>
          <w:szCs w:val="24"/>
        </w:rPr>
        <w:t>sms</w:t>
      </w:r>
      <w:proofErr w:type="spellEnd"/>
      <w:r w:rsidRPr="005645F1">
        <w:rPr>
          <w:rFonts w:cs="Calibri"/>
          <w:b/>
          <w:bCs/>
          <w:sz w:val="24"/>
          <w:szCs w:val="24"/>
        </w:rPr>
        <w:t xml:space="preserve">  gönderilecektir</w:t>
      </w:r>
      <w:proofErr w:type="gramEnd"/>
      <w:r w:rsidRPr="005645F1">
        <w:rPr>
          <w:rFonts w:cs="Calibri"/>
          <w:b/>
          <w:bCs/>
          <w:sz w:val="24"/>
          <w:szCs w:val="24"/>
        </w:rPr>
        <w:t>.</w:t>
      </w:r>
    </w:p>
    <w:p w:rsidR="00D4371E" w:rsidRPr="00B92EA1" w:rsidRDefault="00D4371E" w:rsidP="00D4371E">
      <w:pPr>
        <w:pStyle w:val="ListeParagraf"/>
        <w:numPr>
          <w:ilvl w:val="0"/>
          <w:numId w:val="1"/>
        </w:numPr>
        <w:rPr>
          <w:rFonts w:cs="Calibri"/>
          <w:b/>
          <w:bCs/>
          <w:sz w:val="24"/>
          <w:szCs w:val="24"/>
        </w:rPr>
      </w:pPr>
      <w:r w:rsidRPr="00B92EA1">
        <w:rPr>
          <w:rFonts w:cs="Calibri"/>
          <w:b/>
          <w:bCs/>
          <w:sz w:val="24"/>
          <w:szCs w:val="24"/>
        </w:rPr>
        <w:t>ARANAN GENEL KOŞULLAR</w:t>
      </w:r>
    </w:p>
    <w:tbl>
      <w:tblPr>
        <w:tblW w:w="10201" w:type="dxa"/>
        <w:jc w:val="center"/>
        <w:tblLook w:val="04A0" w:firstRow="1" w:lastRow="0" w:firstColumn="1" w:lastColumn="0" w:noHBand="0" w:noVBand="1"/>
      </w:tblPr>
      <w:tblGrid>
        <w:gridCol w:w="421"/>
        <w:gridCol w:w="9780"/>
      </w:tblGrid>
      <w:tr w:rsidR="00D4371E" w:rsidRPr="00463454" w:rsidTr="007D7A07">
        <w:trPr>
          <w:trHeight w:val="264"/>
          <w:jc w:val="center"/>
        </w:trPr>
        <w:tc>
          <w:tcPr>
            <w:tcW w:w="421" w:type="dxa"/>
          </w:tcPr>
          <w:p w:rsidR="00D4371E" w:rsidRPr="00463454" w:rsidRDefault="00D4371E" w:rsidP="007D7A07">
            <w:pPr>
              <w:pStyle w:val="ListeParagraf"/>
              <w:spacing w:after="0" w:line="240" w:lineRule="auto"/>
              <w:ind w:left="0"/>
              <w:jc w:val="both"/>
              <w:rPr>
                <w:rFonts w:cs="Calibri"/>
                <w:sz w:val="24"/>
                <w:szCs w:val="24"/>
              </w:rPr>
            </w:pPr>
            <w:r w:rsidRPr="00463454">
              <w:rPr>
                <w:rFonts w:cs="Calibri"/>
              </w:rPr>
              <w:t>a)</w:t>
            </w:r>
          </w:p>
        </w:tc>
        <w:tc>
          <w:tcPr>
            <w:tcW w:w="9780" w:type="dxa"/>
          </w:tcPr>
          <w:p w:rsidR="00D4371E" w:rsidRPr="00463454" w:rsidRDefault="00D4371E" w:rsidP="007D7A07">
            <w:pPr>
              <w:pStyle w:val="ListeParagraf"/>
              <w:spacing w:after="0" w:line="240" w:lineRule="auto"/>
              <w:ind w:left="0"/>
              <w:rPr>
                <w:rFonts w:cs="Calibri"/>
                <w:sz w:val="24"/>
                <w:szCs w:val="24"/>
              </w:rPr>
            </w:pPr>
            <w:r w:rsidRPr="00463454">
              <w:rPr>
                <w:rFonts w:cs="Calibri"/>
                <w:sz w:val="24"/>
                <w:szCs w:val="24"/>
              </w:rPr>
              <w:t>Kuzey Kıbrıs Türk Cumhuriyeti yurttaşı olmak.</w:t>
            </w:r>
          </w:p>
        </w:tc>
      </w:tr>
      <w:tr w:rsidR="00D4371E" w:rsidRPr="00463454" w:rsidTr="007D7A07">
        <w:trPr>
          <w:trHeight w:val="365"/>
          <w:jc w:val="center"/>
        </w:trPr>
        <w:tc>
          <w:tcPr>
            <w:tcW w:w="421" w:type="dxa"/>
          </w:tcPr>
          <w:p w:rsidR="00D4371E" w:rsidRPr="00463454" w:rsidRDefault="00D4371E" w:rsidP="007D7A07">
            <w:pPr>
              <w:pStyle w:val="ListeParagraf"/>
              <w:spacing w:after="0" w:line="240" w:lineRule="auto"/>
              <w:ind w:left="0"/>
              <w:jc w:val="both"/>
              <w:rPr>
                <w:rFonts w:cs="Calibri"/>
                <w:sz w:val="24"/>
                <w:szCs w:val="24"/>
              </w:rPr>
            </w:pPr>
            <w:r w:rsidRPr="00463454">
              <w:rPr>
                <w:rFonts w:cs="Calibri"/>
              </w:rPr>
              <w:t>b)</w:t>
            </w:r>
          </w:p>
        </w:tc>
        <w:tc>
          <w:tcPr>
            <w:tcW w:w="9780" w:type="dxa"/>
          </w:tcPr>
          <w:p w:rsidR="00D4371E" w:rsidRPr="00463454" w:rsidRDefault="00D4371E" w:rsidP="007D7A07">
            <w:pPr>
              <w:pStyle w:val="ListeParagraf"/>
              <w:spacing w:after="0" w:line="240" w:lineRule="auto"/>
              <w:ind w:left="0"/>
              <w:rPr>
                <w:rFonts w:cs="Calibri"/>
                <w:sz w:val="24"/>
                <w:szCs w:val="24"/>
              </w:rPr>
            </w:pPr>
            <w:r w:rsidRPr="00463454">
              <w:rPr>
                <w:rFonts w:cs="Calibri"/>
                <w:sz w:val="24"/>
                <w:szCs w:val="24"/>
              </w:rPr>
              <w:t xml:space="preserve">18 yaşını tamamlamış, 30 yaşını tamamlamamış olmak. </w:t>
            </w:r>
            <w:r w:rsidRPr="00463454">
              <w:rPr>
                <w:rFonts w:cs="Calibri"/>
                <w:b/>
                <w:bCs/>
                <w:sz w:val="24"/>
                <w:szCs w:val="24"/>
              </w:rPr>
              <w:t>(</w:t>
            </w:r>
            <w:r>
              <w:rPr>
                <w:rFonts w:cs="Calibri"/>
                <w:b/>
                <w:bCs/>
                <w:sz w:val="24"/>
                <w:szCs w:val="24"/>
              </w:rPr>
              <w:t>01 Aralık 2023</w:t>
            </w:r>
            <w:r w:rsidRPr="00463454">
              <w:rPr>
                <w:rFonts w:cs="Calibri"/>
                <w:b/>
                <w:bCs/>
                <w:sz w:val="24"/>
                <w:szCs w:val="24"/>
              </w:rPr>
              <w:t xml:space="preserve"> tarihi itibarıyla)</w:t>
            </w:r>
          </w:p>
        </w:tc>
      </w:tr>
      <w:tr w:rsidR="00D4371E" w:rsidRPr="00463454" w:rsidTr="007D7A07">
        <w:trPr>
          <w:trHeight w:val="529"/>
          <w:jc w:val="center"/>
        </w:trPr>
        <w:tc>
          <w:tcPr>
            <w:tcW w:w="421" w:type="dxa"/>
          </w:tcPr>
          <w:p w:rsidR="00D4371E" w:rsidRPr="00463454" w:rsidRDefault="00D4371E" w:rsidP="007D7A07">
            <w:pPr>
              <w:pStyle w:val="ListeParagraf"/>
              <w:spacing w:after="0" w:line="240" w:lineRule="auto"/>
              <w:ind w:left="0"/>
              <w:jc w:val="both"/>
              <w:rPr>
                <w:rFonts w:cs="Calibri"/>
                <w:sz w:val="24"/>
                <w:szCs w:val="24"/>
              </w:rPr>
            </w:pPr>
            <w:r w:rsidRPr="00463454">
              <w:rPr>
                <w:rFonts w:cs="Calibri"/>
              </w:rPr>
              <w:t>c)</w:t>
            </w:r>
          </w:p>
        </w:tc>
        <w:tc>
          <w:tcPr>
            <w:tcW w:w="9780" w:type="dxa"/>
          </w:tcPr>
          <w:p w:rsidR="00D4371E" w:rsidRPr="00463454" w:rsidRDefault="00D4371E" w:rsidP="007D7A07">
            <w:pPr>
              <w:pStyle w:val="ListeParagraf"/>
              <w:spacing w:after="0" w:line="240" w:lineRule="auto"/>
              <w:ind w:left="0"/>
              <w:rPr>
                <w:rFonts w:cs="Calibri"/>
                <w:sz w:val="24"/>
                <w:szCs w:val="24"/>
              </w:rPr>
            </w:pPr>
            <w:proofErr w:type="gramStart"/>
            <w:r w:rsidRPr="00463454">
              <w:rPr>
                <w:rFonts w:cs="Calibri"/>
                <w:sz w:val="24"/>
                <w:szCs w:val="24"/>
              </w:rPr>
              <w:t>Polis Örgütü (Kuruluş, Görev ve Yetkileri) Yasasında öngörülen hizmet sınıflarına girebilmede aranan öğrenim koşulları taşımak.</w:t>
            </w:r>
            <w:proofErr w:type="gramEnd"/>
          </w:p>
        </w:tc>
      </w:tr>
      <w:tr w:rsidR="00D4371E" w:rsidRPr="00463454" w:rsidTr="007D7A07">
        <w:trPr>
          <w:trHeight w:val="276"/>
          <w:jc w:val="center"/>
        </w:trPr>
        <w:tc>
          <w:tcPr>
            <w:tcW w:w="421" w:type="dxa"/>
          </w:tcPr>
          <w:p w:rsidR="00D4371E" w:rsidRPr="00463454" w:rsidRDefault="00D4371E" w:rsidP="007D7A07">
            <w:pPr>
              <w:pStyle w:val="ListeParagraf"/>
              <w:spacing w:after="0" w:line="240" w:lineRule="auto"/>
              <w:ind w:left="0"/>
              <w:jc w:val="both"/>
              <w:rPr>
                <w:rFonts w:cs="Calibri"/>
                <w:sz w:val="24"/>
                <w:szCs w:val="24"/>
              </w:rPr>
            </w:pPr>
            <w:r w:rsidRPr="00463454">
              <w:rPr>
                <w:rFonts w:cs="Calibri"/>
              </w:rPr>
              <w:t>d)</w:t>
            </w:r>
          </w:p>
        </w:tc>
        <w:tc>
          <w:tcPr>
            <w:tcW w:w="9780" w:type="dxa"/>
          </w:tcPr>
          <w:p w:rsidR="00D4371E" w:rsidRPr="00463454" w:rsidRDefault="00D4371E" w:rsidP="007D7A07">
            <w:pPr>
              <w:pStyle w:val="ListeParagraf"/>
              <w:spacing w:after="0" w:line="240" w:lineRule="auto"/>
              <w:ind w:left="0"/>
              <w:rPr>
                <w:rFonts w:cs="Calibri"/>
                <w:sz w:val="24"/>
                <w:szCs w:val="24"/>
              </w:rPr>
            </w:pPr>
            <w:proofErr w:type="gramStart"/>
            <w:r w:rsidRPr="00463454">
              <w:rPr>
                <w:rFonts w:cs="Calibri"/>
                <w:sz w:val="24"/>
                <w:szCs w:val="24"/>
              </w:rPr>
              <w:t>Kamu haklarından yasaklı bulunmamak.</w:t>
            </w:r>
            <w:proofErr w:type="gramEnd"/>
          </w:p>
        </w:tc>
      </w:tr>
      <w:tr w:rsidR="00D4371E" w:rsidRPr="00463454" w:rsidTr="007D7A07">
        <w:trPr>
          <w:trHeight w:val="912"/>
          <w:jc w:val="center"/>
        </w:trPr>
        <w:tc>
          <w:tcPr>
            <w:tcW w:w="421" w:type="dxa"/>
          </w:tcPr>
          <w:p w:rsidR="00D4371E" w:rsidRPr="00463454" w:rsidRDefault="00D4371E" w:rsidP="007D7A07">
            <w:pPr>
              <w:pStyle w:val="ListeParagraf"/>
              <w:spacing w:after="0" w:line="240" w:lineRule="auto"/>
              <w:ind w:left="0"/>
              <w:jc w:val="both"/>
              <w:rPr>
                <w:rFonts w:cs="Calibri"/>
                <w:sz w:val="24"/>
                <w:szCs w:val="24"/>
              </w:rPr>
            </w:pPr>
            <w:r w:rsidRPr="00463454">
              <w:rPr>
                <w:rFonts w:cs="Calibri"/>
              </w:rPr>
              <w:t>e)</w:t>
            </w:r>
          </w:p>
        </w:tc>
        <w:tc>
          <w:tcPr>
            <w:tcW w:w="9780" w:type="dxa"/>
          </w:tcPr>
          <w:p w:rsidR="00D4371E" w:rsidRPr="00463454" w:rsidRDefault="00D4371E" w:rsidP="007D7A07">
            <w:pPr>
              <w:jc w:val="both"/>
              <w:rPr>
                <w:rFonts w:cs="Calibri"/>
                <w:sz w:val="24"/>
                <w:szCs w:val="24"/>
              </w:rPr>
            </w:pPr>
            <w:r w:rsidRPr="00463454">
              <w:rPr>
                <w:rFonts w:cs="Calibri"/>
                <w:sz w:val="24"/>
                <w:szCs w:val="24"/>
              </w:rPr>
              <w:t xml:space="preserve">Bir yıldan fazla hapis cezasına çarptırılmamış olmak veya affa uğramış olsalar dahi, rüşvet, hırsızlık, dolandırıcılık, </w:t>
            </w:r>
            <w:proofErr w:type="gramStart"/>
            <w:r w:rsidRPr="00463454">
              <w:rPr>
                <w:rFonts w:cs="Calibri"/>
                <w:sz w:val="24"/>
                <w:szCs w:val="24"/>
              </w:rPr>
              <w:t>sahtekarlık</w:t>
            </w:r>
            <w:proofErr w:type="gramEnd"/>
            <w:r w:rsidRPr="00463454">
              <w:rPr>
                <w:rFonts w:cs="Calibri"/>
                <w:sz w:val="24"/>
                <w:szCs w:val="24"/>
              </w:rPr>
              <w:t>, irtikap, ırza geçme, hileli iflas ve benzeri yüz kızartıcı suçlardan dolayı mahkum olmamış olmak.</w:t>
            </w:r>
            <w:r w:rsidRPr="00827BA6">
              <w:rPr>
                <w:b/>
                <w:sz w:val="24"/>
                <w:szCs w:val="24"/>
              </w:rPr>
              <w:t xml:space="preserve"> (Çocuk yaşta işlenen ve silinmiş</w:t>
            </w:r>
            <w:r>
              <w:rPr>
                <w:b/>
                <w:sz w:val="24"/>
                <w:szCs w:val="24"/>
              </w:rPr>
              <w:t xml:space="preserve"> olan suçlar </w:t>
            </w:r>
            <w:proofErr w:type="gramStart"/>
            <w:r>
              <w:rPr>
                <w:b/>
                <w:sz w:val="24"/>
                <w:szCs w:val="24"/>
              </w:rPr>
              <w:t>dahil</w:t>
            </w:r>
            <w:proofErr w:type="gramEnd"/>
            <w:r w:rsidRPr="00827BA6">
              <w:rPr>
                <w:b/>
                <w:sz w:val="24"/>
                <w:szCs w:val="24"/>
              </w:rPr>
              <w:t>)</w:t>
            </w:r>
          </w:p>
        </w:tc>
      </w:tr>
      <w:tr w:rsidR="00D4371E" w:rsidRPr="00463454" w:rsidTr="007D7A07">
        <w:trPr>
          <w:trHeight w:val="264"/>
          <w:jc w:val="center"/>
        </w:trPr>
        <w:tc>
          <w:tcPr>
            <w:tcW w:w="421" w:type="dxa"/>
          </w:tcPr>
          <w:p w:rsidR="00D4371E" w:rsidRPr="00463454" w:rsidRDefault="00D4371E" w:rsidP="007D7A07">
            <w:pPr>
              <w:pStyle w:val="ListeParagraf"/>
              <w:spacing w:after="0" w:line="240" w:lineRule="auto"/>
              <w:ind w:left="0"/>
              <w:jc w:val="both"/>
              <w:rPr>
                <w:rFonts w:cs="Calibri"/>
                <w:sz w:val="24"/>
                <w:szCs w:val="24"/>
              </w:rPr>
            </w:pPr>
            <w:r w:rsidRPr="00463454">
              <w:rPr>
                <w:rFonts w:cs="Calibri"/>
              </w:rPr>
              <w:t>f)</w:t>
            </w:r>
          </w:p>
        </w:tc>
        <w:tc>
          <w:tcPr>
            <w:tcW w:w="9780" w:type="dxa"/>
          </w:tcPr>
          <w:p w:rsidR="00D4371E" w:rsidRPr="00463454" w:rsidRDefault="00D4371E" w:rsidP="007D7A07">
            <w:pPr>
              <w:pStyle w:val="ListeParagraf"/>
              <w:spacing w:after="0" w:line="240" w:lineRule="auto"/>
              <w:ind w:left="0"/>
              <w:rPr>
                <w:rFonts w:cs="Calibri"/>
                <w:sz w:val="24"/>
                <w:szCs w:val="24"/>
              </w:rPr>
            </w:pPr>
            <w:r w:rsidRPr="00463454">
              <w:rPr>
                <w:rFonts w:cs="Calibri"/>
                <w:sz w:val="24"/>
                <w:szCs w:val="24"/>
              </w:rPr>
              <w:t xml:space="preserve">Askerlik yükümlülüğünü yerine getirmiş olmak. </w:t>
            </w:r>
            <w:r w:rsidRPr="003243AA">
              <w:rPr>
                <w:rFonts w:cs="Calibri"/>
                <w:b/>
                <w:sz w:val="24"/>
                <w:szCs w:val="24"/>
              </w:rPr>
              <w:t>(Erkek adaylar için</w:t>
            </w:r>
            <w:r>
              <w:rPr>
                <w:rFonts w:cs="Calibri"/>
                <w:b/>
                <w:bCs/>
                <w:sz w:val="24"/>
                <w:szCs w:val="24"/>
              </w:rPr>
              <w:t xml:space="preserve"> 01 Aralık 2023 </w:t>
            </w:r>
            <w:r w:rsidRPr="00463454">
              <w:rPr>
                <w:rFonts w:cs="Calibri"/>
                <w:b/>
                <w:bCs/>
                <w:sz w:val="24"/>
                <w:szCs w:val="24"/>
              </w:rPr>
              <w:t>tarihi itibarıyla)</w:t>
            </w:r>
            <w:r w:rsidRPr="00463454">
              <w:rPr>
                <w:rFonts w:cs="Calibri"/>
                <w:sz w:val="24"/>
                <w:szCs w:val="24"/>
              </w:rPr>
              <w:t>,</w:t>
            </w:r>
          </w:p>
        </w:tc>
      </w:tr>
      <w:tr w:rsidR="00D4371E" w:rsidRPr="00463454" w:rsidTr="007D7A07">
        <w:trPr>
          <w:trHeight w:val="1335"/>
          <w:jc w:val="center"/>
        </w:trPr>
        <w:tc>
          <w:tcPr>
            <w:tcW w:w="421" w:type="dxa"/>
          </w:tcPr>
          <w:p w:rsidR="00D4371E" w:rsidRPr="00463454" w:rsidRDefault="00D4371E" w:rsidP="007D7A07">
            <w:pPr>
              <w:pStyle w:val="ListeParagraf"/>
              <w:spacing w:after="0" w:line="240" w:lineRule="auto"/>
              <w:ind w:left="0"/>
              <w:jc w:val="both"/>
              <w:rPr>
                <w:rFonts w:cs="Calibri"/>
                <w:sz w:val="24"/>
                <w:szCs w:val="24"/>
              </w:rPr>
            </w:pPr>
            <w:r w:rsidRPr="00463454">
              <w:rPr>
                <w:rFonts w:cs="Calibri"/>
              </w:rPr>
              <w:t>g)</w:t>
            </w:r>
          </w:p>
        </w:tc>
        <w:tc>
          <w:tcPr>
            <w:tcW w:w="9780" w:type="dxa"/>
          </w:tcPr>
          <w:p w:rsidR="00D4371E" w:rsidRPr="00463454" w:rsidRDefault="00D4371E" w:rsidP="007D7A07">
            <w:pPr>
              <w:pStyle w:val="ListeParagraf"/>
              <w:spacing w:after="0" w:line="240" w:lineRule="auto"/>
              <w:ind w:left="0"/>
              <w:rPr>
                <w:rFonts w:cs="Calibri"/>
                <w:sz w:val="24"/>
                <w:szCs w:val="24"/>
              </w:rPr>
            </w:pPr>
            <w:r w:rsidRPr="00463454">
              <w:rPr>
                <w:rFonts w:cs="Calibri"/>
                <w:sz w:val="24"/>
                <w:szCs w:val="24"/>
              </w:rPr>
              <w:t xml:space="preserve">Atanacağı görevi sürekli olarak yapmasına engel olabilecek bedensel bir hastalık veya sakatlığı veya akıl hastalığı bulunmadığı Devlet </w:t>
            </w:r>
            <w:proofErr w:type="spellStart"/>
            <w:r w:rsidRPr="00463454">
              <w:rPr>
                <w:rFonts w:cs="Calibri"/>
                <w:sz w:val="24"/>
                <w:szCs w:val="24"/>
              </w:rPr>
              <w:t>Hastahanesi</w:t>
            </w:r>
            <w:proofErr w:type="spellEnd"/>
            <w:r w:rsidRPr="00463454">
              <w:rPr>
                <w:rFonts w:cs="Calibri"/>
                <w:sz w:val="24"/>
                <w:szCs w:val="24"/>
              </w:rPr>
              <w:t xml:space="preserve"> Sağlık Kurulu Raporuyla onaylanmış olmak. (Sağlık kontrolü tüm müracaatçılara topluca Dr. Burhan Nalbantoğlu Devlet Hastanesinde Polis Genel Müdürlüğünce yaptırılacaktır), Devletten emekli maaşı çekmemiş olmak, Disiplin suçundan dolayı daha önce kamu hizmetinden veya Sivil Hizmet Görevinden azledilmemiş olmak.</w:t>
            </w:r>
          </w:p>
        </w:tc>
      </w:tr>
      <w:tr w:rsidR="00D4371E" w:rsidRPr="00463454" w:rsidTr="007D7A07">
        <w:trPr>
          <w:trHeight w:val="278"/>
          <w:jc w:val="center"/>
        </w:trPr>
        <w:tc>
          <w:tcPr>
            <w:tcW w:w="421" w:type="dxa"/>
          </w:tcPr>
          <w:p w:rsidR="00D4371E" w:rsidRPr="00463454" w:rsidRDefault="00D4371E" w:rsidP="007D7A07">
            <w:pPr>
              <w:pStyle w:val="ListeParagraf"/>
              <w:spacing w:after="0" w:line="240" w:lineRule="auto"/>
              <w:ind w:left="0"/>
              <w:jc w:val="both"/>
              <w:rPr>
                <w:rFonts w:cs="Calibri"/>
              </w:rPr>
            </w:pPr>
            <w:r w:rsidRPr="00463454">
              <w:rPr>
                <w:rFonts w:cs="Calibri"/>
              </w:rPr>
              <w:t>h)</w:t>
            </w:r>
          </w:p>
        </w:tc>
        <w:tc>
          <w:tcPr>
            <w:tcW w:w="9780" w:type="dxa"/>
          </w:tcPr>
          <w:p w:rsidR="00D4371E" w:rsidRPr="00463454" w:rsidRDefault="00D4371E" w:rsidP="007D7A07">
            <w:pPr>
              <w:pStyle w:val="ListeParagraf"/>
              <w:spacing w:after="0" w:line="240" w:lineRule="auto"/>
              <w:ind w:left="0"/>
              <w:rPr>
                <w:rFonts w:cs="Calibri"/>
                <w:sz w:val="24"/>
                <w:szCs w:val="24"/>
              </w:rPr>
            </w:pPr>
            <w:r w:rsidRPr="00463454">
              <w:rPr>
                <w:rFonts w:cs="Calibri"/>
                <w:sz w:val="24"/>
                <w:szCs w:val="24"/>
              </w:rPr>
              <w:t>Polis Genel Müdürlüğünce önceden ilan edilen vücut ölçülerine sahip olmak.</w:t>
            </w:r>
          </w:p>
        </w:tc>
      </w:tr>
    </w:tbl>
    <w:p w:rsidR="00D4371E" w:rsidRPr="000A2255" w:rsidRDefault="00D4371E" w:rsidP="00D4371E">
      <w:pPr>
        <w:pStyle w:val="ListeParagraf"/>
        <w:rPr>
          <w:rFonts w:cs="Calibri"/>
          <w:b/>
          <w:bCs/>
          <w:sz w:val="20"/>
          <w:szCs w:val="20"/>
        </w:rPr>
      </w:pPr>
    </w:p>
    <w:p w:rsidR="00D4371E" w:rsidRPr="00B92EA1" w:rsidRDefault="00D4371E" w:rsidP="00D4371E">
      <w:pPr>
        <w:pStyle w:val="ListeParagraf"/>
        <w:numPr>
          <w:ilvl w:val="0"/>
          <w:numId w:val="1"/>
        </w:numPr>
        <w:rPr>
          <w:rFonts w:cs="Calibri"/>
          <w:b/>
          <w:bCs/>
          <w:sz w:val="24"/>
          <w:szCs w:val="24"/>
        </w:rPr>
      </w:pPr>
      <w:r w:rsidRPr="00B92EA1">
        <w:rPr>
          <w:rFonts w:cs="Calibri"/>
          <w:b/>
          <w:bCs/>
          <w:sz w:val="24"/>
          <w:szCs w:val="24"/>
        </w:rPr>
        <w:t>ARANAN ÖZEL KOŞULLAR</w:t>
      </w:r>
    </w:p>
    <w:p w:rsidR="00D4371E" w:rsidRPr="000A2255" w:rsidRDefault="00D4371E" w:rsidP="00D4371E">
      <w:pPr>
        <w:pStyle w:val="ListeParagraf"/>
        <w:ind w:left="1068"/>
        <w:rPr>
          <w:rFonts w:cs="Calibri"/>
          <w:b/>
          <w:bCs/>
          <w:sz w:val="20"/>
          <w:szCs w:val="20"/>
        </w:rPr>
      </w:pPr>
    </w:p>
    <w:tbl>
      <w:tblPr>
        <w:tblW w:w="10155" w:type="dxa"/>
        <w:jc w:val="center"/>
        <w:tblLook w:val="04A0" w:firstRow="1" w:lastRow="0" w:firstColumn="1" w:lastColumn="0" w:noHBand="0" w:noVBand="1"/>
      </w:tblPr>
      <w:tblGrid>
        <w:gridCol w:w="562"/>
        <w:gridCol w:w="9593"/>
      </w:tblGrid>
      <w:tr w:rsidR="00D4371E" w:rsidRPr="00463454" w:rsidTr="007D7A07">
        <w:trPr>
          <w:trHeight w:val="264"/>
          <w:jc w:val="center"/>
        </w:trPr>
        <w:tc>
          <w:tcPr>
            <w:tcW w:w="562" w:type="dxa"/>
          </w:tcPr>
          <w:p w:rsidR="00D4371E" w:rsidRPr="00463454" w:rsidRDefault="00D4371E" w:rsidP="007D7A07">
            <w:pPr>
              <w:pStyle w:val="ListeParagraf"/>
              <w:spacing w:after="0" w:line="240" w:lineRule="auto"/>
              <w:ind w:left="0"/>
              <w:jc w:val="both"/>
              <w:rPr>
                <w:rFonts w:cs="Calibri"/>
                <w:sz w:val="24"/>
                <w:szCs w:val="24"/>
              </w:rPr>
            </w:pPr>
            <w:r w:rsidRPr="00463454">
              <w:rPr>
                <w:rFonts w:cs="Calibri"/>
                <w:sz w:val="24"/>
                <w:szCs w:val="24"/>
              </w:rPr>
              <w:t>a)</w:t>
            </w:r>
          </w:p>
        </w:tc>
        <w:tc>
          <w:tcPr>
            <w:tcW w:w="9593" w:type="dxa"/>
          </w:tcPr>
          <w:p w:rsidR="00D4371E" w:rsidRPr="00463454" w:rsidRDefault="00D4371E" w:rsidP="007D7A07">
            <w:pPr>
              <w:pStyle w:val="ListeParagraf"/>
              <w:spacing w:after="0" w:line="240" w:lineRule="auto"/>
              <w:ind w:left="0"/>
              <w:rPr>
                <w:rFonts w:cs="Calibri"/>
                <w:sz w:val="24"/>
                <w:szCs w:val="24"/>
              </w:rPr>
            </w:pPr>
            <w:r w:rsidRPr="00463454">
              <w:rPr>
                <w:rFonts w:cs="Calibri"/>
                <w:sz w:val="24"/>
                <w:szCs w:val="24"/>
              </w:rPr>
              <w:t>Bir teknik ortaöğretim kurumunun göreceği hizmetle ilgili bölümünü bitirmiş olmak veya bir teknik ortaöğretim kurumunu veya liseyi bitirmiş olup sınav sonucu yukarıda belirtilen hizmetleri yerine getirebilecek teknik ve mesleki yeteneğini kanıtlamış olmak;</w:t>
            </w:r>
          </w:p>
        </w:tc>
      </w:tr>
      <w:tr w:rsidR="00D4371E" w:rsidRPr="00463454" w:rsidTr="007D7A07">
        <w:trPr>
          <w:trHeight w:val="313"/>
          <w:jc w:val="center"/>
        </w:trPr>
        <w:tc>
          <w:tcPr>
            <w:tcW w:w="562" w:type="dxa"/>
          </w:tcPr>
          <w:p w:rsidR="00D4371E" w:rsidRPr="00463454" w:rsidRDefault="00D4371E" w:rsidP="007D7A07">
            <w:pPr>
              <w:pStyle w:val="ListeParagraf"/>
              <w:spacing w:after="0" w:line="240" w:lineRule="auto"/>
              <w:ind w:left="0"/>
              <w:jc w:val="both"/>
              <w:rPr>
                <w:rFonts w:cs="Calibri"/>
                <w:sz w:val="24"/>
                <w:szCs w:val="24"/>
              </w:rPr>
            </w:pPr>
            <w:r w:rsidRPr="00463454">
              <w:rPr>
                <w:rFonts w:cs="Calibri"/>
                <w:sz w:val="24"/>
                <w:szCs w:val="24"/>
              </w:rPr>
              <w:t>b)</w:t>
            </w:r>
          </w:p>
        </w:tc>
        <w:tc>
          <w:tcPr>
            <w:tcW w:w="9593" w:type="dxa"/>
          </w:tcPr>
          <w:p w:rsidR="00D4371E" w:rsidRPr="00463454" w:rsidRDefault="00D4371E" w:rsidP="007D7A07">
            <w:pPr>
              <w:pStyle w:val="ListeParagraf"/>
              <w:spacing w:after="0" w:line="240" w:lineRule="auto"/>
              <w:ind w:left="0"/>
              <w:rPr>
                <w:rFonts w:cs="Calibri"/>
                <w:sz w:val="24"/>
                <w:szCs w:val="24"/>
              </w:rPr>
            </w:pPr>
            <w:r w:rsidRPr="00463454">
              <w:rPr>
                <w:rFonts w:cs="Calibri"/>
                <w:sz w:val="24"/>
                <w:szCs w:val="24"/>
              </w:rPr>
              <w:t>İyi derecede bilgisayar bilgisine sahip olmak;</w:t>
            </w:r>
          </w:p>
        </w:tc>
      </w:tr>
      <w:tr w:rsidR="00D4371E" w:rsidRPr="00463454" w:rsidTr="007D7A07">
        <w:trPr>
          <w:trHeight w:val="321"/>
          <w:jc w:val="center"/>
        </w:trPr>
        <w:tc>
          <w:tcPr>
            <w:tcW w:w="562" w:type="dxa"/>
          </w:tcPr>
          <w:p w:rsidR="00D4371E" w:rsidRPr="00463454" w:rsidRDefault="00D4371E" w:rsidP="007D7A07">
            <w:pPr>
              <w:pStyle w:val="ListeParagraf"/>
              <w:spacing w:after="0" w:line="240" w:lineRule="auto"/>
              <w:ind w:left="0"/>
              <w:jc w:val="both"/>
              <w:rPr>
                <w:rFonts w:cs="Calibri"/>
                <w:sz w:val="24"/>
                <w:szCs w:val="24"/>
              </w:rPr>
            </w:pPr>
            <w:r w:rsidRPr="00463454">
              <w:rPr>
                <w:rFonts w:cs="Calibri"/>
                <w:sz w:val="24"/>
                <w:szCs w:val="24"/>
              </w:rPr>
              <w:t>c)</w:t>
            </w:r>
          </w:p>
        </w:tc>
        <w:tc>
          <w:tcPr>
            <w:tcW w:w="9593" w:type="dxa"/>
          </w:tcPr>
          <w:p w:rsidR="00D4371E" w:rsidRPr="00463454" w:rsidRDefault="00D4371E" w:rsidP="007D7A07">
            <w:pPr>
              <w:pStyle w:val="ListeParagraf"/>
              <w:spacing w:after="0" w:line="240" w:lineRule="auto"/>
              <w:ind w:left="0"/>
              <w:rPr>
                <w:rFonts w:cs="Calibri"/>
                <w:sz w:val="24"/>
                <w:szCs w:val="24"/>
              </w:rPr>
            </w:pPr>
            <w:proofErr w:type="gramStart"/>
            <w:r w:rsidRPr="00463454">
              <w:rPr>
                <w:rFonts w:cs="Calibri"/>
                <w:sz w:val="24"/>
                <w:szCs w:val="24"/>
              </w:rPr>
              <w:t>İyi derecede İngilizce bilmek.</w:t>
            </w:r>
            <w:proofErr w:type="gramEnd"/>
          </w:p>
        </w:tc>
      </w:tr>
      <w:tr w:rsidR="00D4371E" w:rsidRPr="00463454" w:rsidTr="007D7A07">
        <w:trPr>
          <w:trHeight w:val="276"/>
          <w:jc w:val="center"/>
        </w:trPr>
        <w:tc>
          <w:tcPr>
            <w:tcW w:w="562" w:type="dxa"/>
          </w:tcPr>
          <w:p w:rsidR="00D4371E" w:rsidRPr="00463454" w:rsidRDefault="00D4371E" w:rsidP="007D7A07">
            <w:pPr>
              <w:pStyle w:val="ListeParagraf"/>
              <w:spacing w:after="0" w:line="240" w:lineRule="auto"/>
              <w:ind w:left="0"/>
              <w:jc w:val="both"/>
              <w:rPr>
                <w:rFonts w:cs="Calibri"/>
                <w:sz w:val="24"/>
                <w:szCs w:val="24"/>
              </w:rPr>
            </w:pPr>
            <w:r w:rsidRPr="00463454">
              <w:rPr>
                <w:rFonts w:cs="Calibri"/>
                <w:sz w:val="24"/>
                <w:szCs w:val="24"/>
              </w:rPr>
              <w:t>d)</w:t>
            </w:r>
          </w:p>
        </w:tc>
        <w:tc>
          <w:tcPr>
            <w:tcW w:w="9593" w:type="dxa"/>
          </w:tcPr>
          <w:p w:rsidR="00D4371E" w:rsidRPr="00463454" w:rsidRDefault="00D4371E" w:rsidP="007D7A07">
            <w:pPr>
              <w:pStyle w:val="ListeParagraf"/>
              <w:spacing w:after="0" w:line="240" w:lineRule="auto"/>
              <w:ind w:left="0"/>
              <w:rPr>
                <w:rFonts w:cs="Calibri"/>
                <w:sz w:val="24"/>
                <w:szCs w:val="24"/>
              </w:rPr>
            </w:pPr>
            <w:r w:rsidRPr="00463454">
              <w:rPr>
                <w:rFonts w:cs="Calibri"/>
                <w:sz w:val="24"/>
                <w:szCs w:val="24"/>
              </w:rPr>
              <w:t>Dürüst ve iyi karakter sahibi olmak, toplum içindeki tutum ve davranışları ile müspet ve güvenilir olmak;</w:t>
            </w:r>
          </w:p>
        </w:tc>
      </w:tr>
      <w:tr w:rsidR="00D4371E" w:rsidRPr="00463454" w:rsidTr="007D7A07">
        <w:trPr>
          <w:trHeight w:val="191"/>
          <w:jc w:val="center"/>
        </w:trPr>
        <w:tc>
          <w:tcPr>
            <w:tcW w:w="562" w:type="dxa"/>
          </w:tcPr>
          <w:p w:rsidR="00D4371E" w:rsidRPr="00463454" w:rsidRDefault="00D4371E" w:rsidP="007D7A07">
            <w:pPr>
              <w:pStyle w:val="ListeParagraf"/>
              <w:spacing w:after="0" w:line="240" w:lineRule="auto"/>
              <w:ind w:left="0"/>
              <w:jc w:val="both"/>
              <w:rPr>
                <w:rFonts w:cs="Calibri"/>
                <w:sz w:val="24"/>
                <w:szCs w:val="24"/>
              </w:rPr>
            </w:pPr>
            <w:r w:rsidRPr="00463454">
              <w:rPr>
                <w:rFonts w:cs="Calibri"/>
                <w:sz w:val="24"/>
                <w:szCs w:val="24"/>
              </w:rPr>
              <w:t>e)</w:t>
            </w:r>
          </w:p>
        </w:tc>
        <w:tc>
          <w:tcPr>
            <w:tcW w:w="9593" w:type="dxa"/>
          </w:tcPr>
          <w:p w:rsidR="00D4371E" w:rsidRPr="00463454" w:rsidRDefault="00D4371E" w:rsidP="007D7A07">
            <w:pPr>
              <w:pStyle w:val="ListeParagraf"/>
              <w:spacing w:after="0" w:line="240" w:lineRule="auto"/>
              <w:ind w:left="0"/>
              <w:rPr>
                <w:rFonts w:cs="Calibri"/>
                <w:sz w:val="24"/>
                <w:szCs w:val="24"/>
              </w:rPr>
            </w:pPr>
            <w:r w:rsidRPr="00463454">
              <w:rPr>
                <w:rFonts w:cs="Calibri"/>
                <w:sz w:val="24"/>
                <w:szCs w:val="24"/>
              </w:rPr>
              <w:t>İlgili mevzuat uyarınca yapılacak sınavlarda başarılı olmak;</w:t>
            </w:r>
          </w:p>
        </w:tc>
      </w:tr>
      <w:tr w:rsidR="00D4371E" w:rsidRPr="00463454" w:rsidTr="007D7A07">
        <w:trPr>
          <w:trHeight w:val="264"/>
          <w:jc w:val="center"/>
        </w:trPr>
        <w:tc>
          <w:tcPr>
            <w:tcW w:w="562" w:type="dxa"/>
          </w:tcPr>
          <w:p w:rsidR="00D4371E" w:rsidRPr="00463454" w:rsidRDefault="00D4371E" w:rsidP="007D7A07">
            <w:pPr>
              <w:pStyle w:val="ListeParagraf"/>
              <w:spacing w:after="0" w:line="240" w:lineRule="auto"/>
              <w:ind w:left="0"/>
              <w:jc w:val="both"/>
              <w:rPr>
                <w:rFonts w:cs="Calibri"/>
                <w:sz w:val="24"/>
                <w:szCs w:val="24"/>
              </w:rPr>
            </w:pPr>
            <w:r w:rsidRPr="00463454">
              <w:rPr>
                <w:rFonts w:cs="Calibri"/>
                <w:sz w:val="24"/>
                <w:szCs w:val="24"/>
              </w:rPr>
              <w:t>f)</w:t>
            </w:r>
          </w:p>
        </w:tc>
        <w:tc>
          <w:tcPr>
            <w:tcW w:w="9593" w:type="dxa"/>
          </w:tcPr>
          <w:p w:rsidR="00D4371E" w:rsidRPr="00463454" w:rsidRDefault="00D4371E" w:rsidP="007D7A07">
            <w:pPr>
              <w:pStyle w:val="ListeParagraf"/>
              <w:spacing w:after="0" w:line="240" w:lineRule="auto"/>
              <w:ind w:left="0"/>
              <w:rPr>
                <w:rFonts w:cs="Calibri"/>
                <w:sz w:val="24"/>
                <w:szCs w:val="24"/>
              </w:rPr>
            </w:pPr>
            <w:r>
              <w:rPr>
                <w:rFonts w:cs="Calibri"/>
                <w:color w:val="000000"/>
                <w:sz w:val="24"/>
                <w:szCs w:val="24"/>
              </w:rPr>
              <w:t>Erkeklerde boy itibariyle 163</w:t>
            </w:r>
            <w:r w:rsidRPr="00463454">
              <w:rPr>
                <w:rFonts w:cs="Calibri"/>
                <w:color w:val="000000"/>
                <w:sz w:val="24"/>
                <w:szCs w:val="24"/>
              </w:rPr>
              <w:t xml:space="preserve"> cm'den (-1 cm kabul edilir) kısa olmamak. Boy ölçüsünün cm olarak son iki rakamı ile kilosu arasında -10kg, +10 </w:t>
            </w:r>
            <w:r>
              <w:rPr>
                <w:rFonts w:cs="Calibri"/>
                <w:color w:val="000000"/>
                <w:sz w:val="24"/>
                <w:szCs w:val="24"/>
              </w:rPr>
              <w:t>kg’dan fazla fark olmayacak. 168</w:t>
            </w:r>
            <w:r w:rsidRPr="00463454">
              <w:rPr>
                <w:rFonts w:cs="Calibri"/>
                <w:color w:val="000000"/>
                <w:sz w:val="24"/>
                <w:szCs w:val="24"/>
              </w:rPr>
              <w:t xml:space="preserve"> cm dahil ve yukarı olanlarda ise -15 kg</w:t>
            </w:r>
            <w:proofErr w:type="gramStart"/>
            <w:r w:rsidRPr="00463454">
              <w:rPr>
                <w:rFonts w:cs="Calibri"/>
                <w:color w:val="000000"/>
                <w:sz w:val="24"/>
                <w:szCs w:val="24"/>
              </w:rPr>
              <w:t>.,</w:t>
            </w:r>
            <w:proofErr w:type="gramEnd"/>
            <w:r w:rsidRPr="00463454">
              <w:rPr>
                <w:rFonts w:cs="Calibri"/>
                <w:color w:val="000000"/>
                <w:sz w:val="24"/>
                <w:szCs w:val="24"/>
              </w:rPr>
              <w:t xml:space="preserve"> +15 </w:t>
            </w:r>
            <w:proofErr w:type="spellStart"/>
            <w:r w:rsidRPr="00463454">
              <w:rPr>
                <w:rFonts w:cs="Calibri"/>
                <w:color w:val="000000"/>
                <w:sz w:val="24"/>
                <w:szCs w:val="24"/>
              </w:rPr>
              <w:t>kg.’dan</w:t>
            </w:r>
            <w:proofErr w:type="spellEnd"/>
            <w:r w:rsidRPr="00463454">
              <w:rPr>
                <w:rFonts w:cs="Calibri"/>
                <w:color w:val="000000"/>
                <w:sz w:val="24"/>
                <w:szCs w:val="24"/>
              </w:rPr>
              <w:t xml:space="preserve"> fazla fark olmayacak;</w:t>
            </w:r>
          </w:p>
        </w:tc>
      </w:tr>
      <w:tr w:rsidR="00D4371E" w:rsidRPr="00463454" w:rsidTr="007D7A07">
        <w:trPr>
          <w:trHeight w:val="419"/>
          <w:jc w:val="center"/>
        </w:trPr>
        <w:tc>
          <w:tcPr>
            <w:tcW w:w="562" w:type="dxa"/>
          </w:tcPr>
          <w:p w:rsidR="00D4371E" w:rsidRPr="00463454" w:rsidRDefault="00D4371E" w:rsidP="007D7A07">
            <w:pPr>
              <w:pStyle w:val="ListeParagraf"/>
              <w:spacing w:after="0" w:line="240" w:lineRule="auto"/>
              <w:ind w:left="0"/>
              <w:jc w:val="both"/>
              <w:rPr>
                <w:rFonts w:cs="Calibri"/>
                <w:sz w:val="24"/>
                <w:szCs w:val="24"/>
              </w:rPr>
            </w:pPr>
            <w:r w:rsidRPr="00463454">
              <w:rPr>
                <w:rFonts w:cs="Calibri"/>
                <w:sz w:val="24"/>
                <w:szCs w:val="24"/>
              </w:rPr>
              <w:t>g)</w:t>
            </w:r>
          </w:p>
        </w:tc>
        <w:tc>
          <w:tcPr>
            <w:tcW w:w="9593" w:type="dxa"/>
          </w:tcPr>
          <w:p w:rsidR="00D4371E" w:rsidRPr="00463454" w:rsidRDefault="00D4371E" w:rsidP="007D7A07">
            <w:pPr>
              <w:pStyle w:val="ListeParagraf"/>
              <w:spacing w:after="0" w:line="240" w:lineRule="auto"/>
              <w:ind w:left="0"/>
              <w:rPr>
                <w:rFonts w:cs="Calibri"/>
                <w:sz w:val="24"/>
                <w:szCs w:val="24"/>
              </w:rPr>
            </w:pPr>
            <w:r w:rsidRPr="00463454">
              <w:rPr>
                <w:rFonts w:cs="Calibri"/>
                <w:color w:val="000000"/>
                <w:sz w:val="24"/>
                <w:szCs w:val="24"/>
              </w:rPr>
              <w:t>Kadınlarda</w:t>
            </w:r>
            <w:r>
              <w:rPr>
                <w:rFonts w:cs="Calibri"/>
                <w:color w:val="000000"/>
                <w:sz w:val="24"/>
                <w:szCs w:val="24"/>
              </w:rPr>
              <w:t xml:space="preserve"> boy itibariyle 160</w:t>
            </w:r>
            <w:r w:rsidRPr="00463454">
              <w:rPr>
                <w:rFonts w:cs="Calibri"/>
                <w:color w:val="000000"/>
                <w:sz w:val="24"/>
                <w:szCs w:val="24"/>
              </w:rPr>
              <w:t xml:space="preserve"> cm'den (-1 cm kabul edilir) kısa olmamak. Boy ölçüsünün cm olarak son iki rakamı ile kilosu arasında -15 kg, +10 </w:t>
            </w:r>
            <w:proofErr w:type="spellStart"/>
            <w:r w:rsidRPr="00463454">
              <w:rPr>
                <w:rFonts w:cs="Calibri"/>
                <w:color w:val="000000"/>
                <w:sz w:val="24"/>
                <w:szCs w:val="24"/>
              </w:rPr>
              <w:t>kg.’dan</w:t>
            </w:r>
            <w:proofErr w:type="spellEnd"/>
            <w:r w:rsidRPr="00463454">
              <w:rPr>
                <w:rFonts w:cs="Calibri"/>
                <w:color w:val="000000"/>
                <w:sz w:val="24"/>
                <w:szCs w:val="24"/>
              </w:rPr>
              <w:t xml:space="preserve"> fazla fark olmayacak;</w:t>
            </w:r>
          </w:p>
        </w:tc>
      </w:tr>
      <w:tr w:rsidR="00D4371E" w:rsidRPr="00463454" w:rsidTr="007D7A07">
        <w:trPr>
          <w:trHeight w:val="278"/>
          <w:jc w:val="center"/>
        </w:trPr>
        <w:tc>
          <w:tcPr>
            <w:tcW w:w="562" w:type="dxa"/>
          </w:tcPr>
          <w:p w:rsidR="00D4371E" w:rsidRPr="00D746CF" w:rsidRDefault="00D4371E" w:rsidP="007D7A07">
            <w:pPr>
              <w:pStyle w:val="ListeParagraf"/>
              <w:spacing w:after="0" w:line="240" w:lineRule="auto"/>
              <w:ind w:left="0"/>
              <w:jc w:val="both"/>
              <w:rPr>
                <w:rFonts w:cs="Calibri"/>
                <w:sz w:val="24"/>
                <w:szCs w:val="24"/>
              </w:rPr>
            </w:pPr>
            <w:r w:rsidRPr="00D746CF">
              <w:rPr>
                <w:rFonts w:cs="Calibri"/>
                <w:sz w:val="24"/>
                <w:szCs w:val="24"/>
              </w:rPr>
              <w:t>h)</w:t>
            </w:r>
          </w:p>
        </w:tc>
        <w:tc>
          <w:tcPr>
            <w:tcW w:w="9593" w:type="dxa"/>
          </w:tcPr>
          <w:p w:rsidR="00D4371E" w:rsidRPr="00D746CF" w:rsidRDefault="00D4371E" w:rsidP="007D7A07">
            <w:pPr>
              <w:pStyle w:val="ListeParagraf"/>
              <w:spacing w:after="0" w:line="240" w:lineRule="auto"/>
              <w:ind w:left="0"/>
              <w:rPr>
                <w:rFonts w:cs="Calibri"/>
                <w:sz w:val="24"/>
                <w:szCs w:val="24"/>
              </w:rPr>
            </w:pPr>
            <w:r w:rsidRPr="00D746CF">
              <w:rPr>
                <w:rFonts w:cs="Calibri"/>
                <w:sz w:val="24"/>
                <w:szCs w:val="24"/>
              </w:rPr>
              <w:t>F ve G. maddelerinde belirtilen boy ve kilo ölçüleri Polis Hizmetleri Komisyonu tarafından yapılacak olup, ölçülere itiraz edecekler ölçüm sırasında itirazda bulunmalıdırlar. Bu yönde yapılacak itirazlar komisyon tarafından o anda değerlendirilecek ve karara bağlanacaktır. Daha sonra yapılacak itirazlar değerlendirmeye alınmayacaktır.</w:t>
            </w:r>
          </w:p>
        </w:tc>
      </w:tr>
    </w:tbl>
    <w:p w:rsidR="00D4371E" w:rsidRPr="00B92EA1" w:rsidRDefault="00D4371E" w:rsidP="00D4371E">
      <w:pPr>
        <w:pStyle w:val="ListeParagraf"/>
        <w:numPr>
          <w:ilvl w:val="0"/>
          <w:numId w:val="1"/>
        </w:numPr>
        <w:rPr>
          <w:rFonts w:cs="Calibri"/>
          <w:b/>
          <w:bCs/>
          <w:sz w:val="24"/>
          <w:szCs w:val="24"/>
        </w:rPr>
      </w:pPr>
      <w:r w:rsidRPr="00B92EA1">
        <w:rPr>
          <w:rFonts w:cs="Calibri"/>
          <w:b/>
          <w:bCs/>
          <w:sz w:val="24"/>
          <w:szCs w:val="24"/>
        </w:rPr>
        <w:lastRenderedPageBreak/>
        <w:t>BAŞVURUYA EKLENMESİ GEREKEN BELGELER</w:t>
      </w:r>
    </w:p>
    <w:p w:rsidR="00D4371E" w:rsidRPr="00B92EA1" w:rsidRDefault="00D4371E" w:rsidP="00D4371E">
      <w:pPr>
        <w:pStyle w:val="ListeParagraf"/>
        <w:rPr>
          <w:rFonts w:cs="Calibri"/>
          <w:b/>
          <w:bCs/>
          <w:sz w:val="24"/>
          <w:szCs w:val="24"/>
        </w:rPr>
      </w:pPr>
    </w:p>
    <w:tbl>
      <w:tblPr>
        <w:tblW w:w="10060" w:type="dxa"/>
        <w:jc w:val="center"/>
        <w:tblLook w:val="04A0" w:firstRow="1" w:lastRow="0" w:firstColumn="1" w:lastColumn="0" w:noHBand="0" w:noVBand="1"/>
      </w:tblPr>
      <w:tblGrid>
        <w:gridCol w:w="562"/>
        <w:gridCol w:w="9498"/>
      </w:tblGrid>
      <w:tr w:rsidR="00D4371E" w:rsidRPr="00463454" w:rsidTr="007D7A07">
        <w:trPr>
          <w:jc w:val="center"/>
        </w:trPr>
        <w:tc>
          <w:tcPr>
            <w:tcW w:w="562" w:type="dxa"/>
          </w:tcPr>
          <w:p w:rsidR="00D4371E" w:rsidRPr="00463454" w:rsidRDefault="00D4371E" w:rsidP="007D7A07">
            <w:pPr>
              <w:pStyle w:val="ListeParagraf"/>
              <w:spacing w:after="0" w:line="240" w:lineRule="auto"/>
              <w:ind w:left="0"/>
              <w:rPr>
                <w:rFonts w:cs="Calibri"/>
                <w:sz w:val="24"/>
                <w:szCs w:val="24"/>
              </w:rPr>
            </w:pPr>
            <w:r w:rsidRPr="00463454">
              <w:rPr>
                <w:rFonts w:cs="Calibri"/>
                <w:sz w:val="24"/>
                <w:szCs w:val="24"/>
              </w:rPr>
              <w:t>a)</w:t>
            </w:r>
          </w:p>
        </w:tc>
        <w:tc>
          <w:tcPr>
            <w:tcW w:w="9498" w:type="dxa"/>
          </w:tcPr>
          <w:p w:rsidR="00D4371E" w:rsidRPr="00463454" w:rsidRDefault="00D4371E" w:rsidP="007D7A07">
            <w:pPr>
              <w:spacing w:after="0" w:line="240" w:lineRule="auto"/>
              <w:jc w:val="both"/>
              <w:rPr>
                <w:rFonts w:cs="Calibri"/>
                <w:color w:val="000000"/>
                <w:sz w:val="24"/>
                <w:szCs w:val="24"/>
              </w:rPr>
            </w:pPr>
            <w:r w:rsidRPr="00463454">
              <w:rPr>
                <w:rFonts w:cs="Calibri"/>
                <w:sz w:val="24"/>
                <w:szCs w:val="24"/>
              </w:rPr>
              <w:t xml:space="preserve">Çipli KKTC Kimlik Kartı (10 rakamlı kimlik numarasından oluşan) (Aslı ve Fotokopisi) veya normal kimlik kartına sahip olanların, normal kimlik kartları yanında 1 Mayıs 2019 tarihinden itibaren alınmış olan ve üzerinde 10 rakamlı kimlik kartı numarası bulunan bir doğum kayıt belgesini de ibraz etmeleri gerekmektedir (Aslı ve Fotokopisi) </w:t>
            </w:r>
          </w:p>
        </w:tc>
      </w:tr>
      <w:tr w:rsidR="00D4371E" w:rsidRPr="00463454" w:rsidTr="007D7A07">
        <w:trPr>
          <w:jc w:val="center"/>
        </w:trPr>
        <w:tc>
          <w:tcPr>
            <w:tcW w:w="562" w:type="dxa"/>
          </w:tcPr>
          <w:p w:rsidR="00D4371E" w:rsidRPr="00463454" w:rsidRDefault="00D4371E" w:rsidP="007D7A07">
            <w:pPr>
              <w:pStyle w:val="ListeParagraf"/>
              <w:spacing w:after="0" w:line="240" w:lineRule="auto"/>
              <w:ind w:left="0"/>
              <w:rPr>
                <w:rFonts w:cs="Calibri"/>
                <w:sz w:val="24"/>
                <w:szCs w:val="24"/>
              </w:rPr>
            </w:pPr>
            <w:r w:rsidRPr="00463454">
              <w:rPr>
                <w:rFonts w:cs="Calibri"/>
                <w:sz w:val="24"/>
                <w:szCs w:val="24"/>
              </w:rPr>
              <w:t>b)</w:t>
            </w:r>
          </w:p>
        </w:tc>
        <w:tc>
          <w:tcPr>
            <w:tcW w:w="9498" w:type="dxa"/>
          </w:tcPr>
          <w:p w:rsidR="00D4371E" w:rsidRPr="00463454" w:rsidRDefault="00D4371E" w:rsidP="007D7A07">
            <w:pPr>
              <w:pStyle w:val="ListeParagraf"/>
              <w:spacing w:after="0" w:line="240" w:lineRule="auto"/>
              <w:ind w:left="0"/>
              <w:rPr>
                <w:rFonts w:cs="Calibri"/>
                <w:sz w:val="24"/>
                <w:szCs w:val="24"/>
              </w:rPr>
            </w:pPr>
            <w:r w:rsidRPr="00463454">
              <w:rPr>
                <w:rFonts w:cs="Calibri"/>
                <w:bCs/>
                <w:sz w:val="24"/>
                <w:szCs w:val="24"/>
              </w:rPr>
              <w:t>Doğum Kayıt Belgesi (Aslı)</w:t>
            </w:r>
          </w:p>
        </w:tc>
      </w:tr>
      <w:tr w:rsidR="00D4371E" w:rsidRPr="00463454" w:rsidTr="007D7A07">
        <w:trPr>
          <w:jc w:val="center"/>
        </w:trPr>
        <w:tc>
          <w:tcPr>
            <w:tcW w:w="562" w:type="dxa"/>
          </w:tcPr>
          <w:p w:rsidR="00D4371E" w:rsidRPr="00463454" w:rsidRDefault="00D4371E" w:rsidP="007D7A07">
            <w:pPr>
              <w:pStyle w:val="ListeParagraf"/>
              <w:spacing w:after="0" w:line="240" w:lineRule="auto"/>
              <w:ind w:left="0"/>
              <w:rPr>
                <w:rFonts w:cs="Calibri"/>
                <w:sz w:val="24"/>
                <w:szCs w:val="24"/>
              </w:rPr>
            </w:pPr>
            <w:r w:rsidRPr="00463454">
              <w:rPr>
                <w:rFonts w:cs="Calibri"/>
                <w:sz w:val="24"/>
                <w:szCs w:val="24"/>
              </w:rPr>
              <w:t>c)</w:t>
            </w:r>
          </w:p>
        </w:tc>
        <w:tc>
          <w:tcPr>
            <w:tcW w:w="9498" w:type="dxa"/>
          </w:tcPr>
          <w:p w:rsidR="00D4371E" w:rsidRPr="00463454" w:rsidRDefault="00D4371E" w:rsidP="007D7A07">
            <w:pPr>
              <w:spacing w:after="0" w:line="240" w:lineRule="auto"/>
              <w:jc w:val="both"/>
              <w:rPr>
                <w:rFonts w:cs="Calibri"/>
                <w:sz w:val="24"/>
                <w:szCs w:val="24"/>
              </w:rPr>
            </w:pPr>
            <w:r w:rsidRPr="00463454">
              <w:rPr>
                <w:rFonts w:cs="Calibri"/>
                <w:color w:val="000000"/>
                <w:sz w:val="24"/>
                <w:szCs w:val="24"/>
              </w:rPr>
              <w:t>Mezun olduğu okul diploması veya KKTC Milli Eğitim ve Kültür Bakanlığı tarafından onaylanmış kopyası.</w:t>
            </w:r>
          </w:p>
        </w:tc>
      </w:tr>
      <w:tr w:rsidR="00D4371E" w:rsidRPr="00463454" w:rsidTr="007D7A07">
        <w:trPr>
          <w:jc w:val="center"/>
        </w:trPr>
        <w:tc>
          <w:tcPr>
            <w:tcW w:w="562" w:type="dxa"/>
          </w:tcPr>
          <w:p w:rsidR="00D4371E" w:rsidRPr="00463454" w:rsidRDefault="00D4371E" w:rsidP="007D7A07">
            <w:pPr>
              <w:pStyle w:val="ListeParagraf"/>
              <w:spacing w:after="0" w:line="240" w:lineRule="auto"/>
              <w:ind w:left="0"/>
              <w:rPr>
                <w:rFonts w:cs="Calibri"/>
                <w:sz w:val="24"/>
                <w:szCs w:val="24"/>
              </w:rPr>
            </w:pPr>
            <w:r w:rsidRPr="00463454">
              <w:rPr>
                <w:rFonts w:cs="Calibri"/>
                <w:sz w:val="24"/>
                <w:szCs w:val="24"/>
              </w:rPr>
              <w:t>d)</w:t>
            </w:r>
          </w:p>
        </w:tc>
        <w:tc>
          <w:tcPr>
            <w:tcW w:w="9498" w:type="dxa"/>
          </w:tcPr>
          <w:p w:rsidR="00D4371E" w:rsidRPr="00463454" w:rsidRDefault="00D4371E" w:rsidP="007D7A07">
            <w:pPr>
              <w:spacing w:after="0" w:line="240" w:lineRule="auto"/>
              <w:jc w:val="both"/>
              <w:rPr>
                <w:rFonts w:cs="Calibri"/>
                <w:sz w:val="24"/>
                <w:szCs w:val="24"/>
              </w:rPr>
            </w:pPr>
            <w:r w:rsidRPr="00463454">
              <w:rPr>
                <w:rFonts w:cs="Calibri"/>
                <w:bCs/>
                <w:sz w:val="24"/>
                <w:szCs w:val="24"/>
              </w:rPr>
              <w:t xml:space="preserve">Askerliğini yaptığına dair bir belge </w:t>
            </w:r>
            <w:r w:rsidRPr="003243AA">
              <w:rPr>
                <w:rFonts w:cs="Calibri"/>
                <w:b/>
                <w:sz w:val="24"/>
                <w:szCs w:val="24"/>
              </w:rPr>
              <w:t>(Erkek adaylar için</w:t>
            </w:r>
            <w:r>
              <w:rPr>
                <w:rFonts w:cs="Calibri"/>
                <w:b/>
                <w:bCs/>
                <w:sz w:val="24"/>
                <w:szCs w:val="24"/>
              </w:rPr>
              <w:t xml:space="preserve"> 01 Aralık 2023</w:t>
            </w:r>
            <w:r w:rsidRPr="00463454">
              <w:rPr>
                <w:rFonts w:cs="Calibri"/>
                <w:b/>
                <w:bCs/>
                <w:sz w:val="24"/>
                <w:szCs w:val="24"/>
              </w:rPr>
              <w:t xml:space="preserve"> tarihi itibarıyla</w:t>
            </w:r>
            <w:r>
              <w:rPr>
                <w:rFonts w:cs="Calibri"/>
                <w:b/>
                <w:bCs/>
                <w:sz w:val="24"/>
                <w:szCs w:val="24"/>
              </w:rPr>
              <w:t xml:space="preserve"> askerlik yükümlülüğünü bitirmiş olmak</w:t>
            </w:r>
            <w:r w:rsidRPr="00463454">
              <w:rPr>
                <w:rFonts w:cs="Calibri"/>
                <w:b/>
                <w:bCs/>
                <w:sz w:val="24"/>
                <w:szCs w:val="24"/>
              </w:rPr>
              <w:t>)</w:t>
            </w:r>
            <w:r w:rsidRPr="00463454">
              <w:rPr>
                <w:rFonts w:cs="Calibri"/>
                <w:sz w:val="24"/>
                <w:szCs w:val="24"/>
              </w:rPr>
              <w:t>,</w:t>
            </w:r>
          </w:p>
        </w:tc>
      </w:tr>
      <w:tr w:rsidR="00D4371E" w:rsidRPr="00463454" w:rsidTr="007D7A07">
        <w:trPr>
          <w:jc w:val="center"/>
        </w:trPr>
        <w:tc>
          <w:tcPr>
            <w:tcW w:w="562" w:type="dxa"/>
          </w:tcPr>
          <w:p w:rsidR="00D4371E" w:rsidRPr="00463454" w:rsidRDefault="00D4371E" w:rsidP="007D7A07">
            <w:pPr>
              <w:pStyle w:val="ListeParagraf"/>
              <w:spacing w:after="0" w:line="240" w:lineRule="auto"/>
              <w:ind w:left="0"/>
              <w:rPr>
                <w:rFonts w:cs="Calibri"/>
                <w:sz w:val="24"/>
                <w:szCs w:val="24"/>
              </w:rPr>
            </w:pPr>
            <w:r w:rsidRPr="00463454">
              <w:rPr>
                <w:rFonts w:cs="Calibri"/>
                <w:sz w:val="24"/>
                <w:szCs w:val="24"/>
              </w:rPr>
              <w:t>e)</w:t>
            </w:r>
          </w:p>
        </w:tc>
        <w:tc>
          <w:tcPr>
            <w:tcW w:w="9498" w:type="dxa"/>
          </w:tcPr>
          <w:p w:rsidR="00D4371E" w:rsidRPr="00463454" w:rsidRDefault="00D4371E" w:rsidP="007D7A07">
            <w:pPr>
              <w:pStyle w:val="ListeParagraf"/>
              <w:spacing w:after="0" w:line="240" w:lineRule="auto"/>
              <w:ind w:left="0"/>
              <w:rPr>
                <w:rFonts w:cs="Calibri"/>
                <w:sz w:val="24"/>
                <w:szCs w:val="24"/>
              </w:rPr>
            </w:pPr>
            <w:r w:rsidRPr="00463454">
              <w:rPr>
                <w:rFonts w:cs="Calibri"/>
                <w:bCs/>
                <w:sz w:val="24"/>
                <w:szCs w:val="24"/>
              </w:rPr>
              <w:t xml:space="preserve">4x6 cm ebadında </w:t>
            </w:r>
            <w:proofErr w:type="gramStart"/>
            <w:r w:rsidRPr="00463454">
              <w:rPr>
                <w:rFonts w:cs="Calibri"/>
                <w:bCs/>
                <w:sz w:val="24"/>
                <w:szCs w:val="24"/>
              </w:rPr>
              <w:t>profilden</w:t>
            </w:r>
            <w:proofErr w:type="gramEnd"/>
            <w:r w:rsidRPr="00463454">
              <w:rPr>
                <w:rFonts w:cs="Calibri"/>
                <w:bCs/>
                <w:sz w:val="24"/>
                <w:szCs w:val="24"/>
              </w:rPr>
              <w:t xml:space="preserve"> çekilmiş 2 adet fotoğraf (yeni çekilmiş)</w:t>
            </w:r>
          </w:p>
        </w:tc>
      </w:tr>
      <w:tr w:rsidR="00D4371E" w:rsidRPr="00463454" w:rsidTr="007D7A07">
        <w:trPr>
          <w:jc w:val="center"/>
        </w:trPr>
        <w:tc>
          <w:tcPr>
            <w:tcW w:w="562" w:type="dxa"/>
          </w:tcPr>
          <w:p w:rsidR="00D4371E" w:rsidRPr="00463454" w:rsidRDefault="00D4371E" w:rsidP="007D7A07">
            <w:pPr>
              <w:pStyle w:val="ListeParagraf"/>
              <w:spacing w:after="0" w:line="240" w:lineRule="auto"/>
              <w:ind w:left="0"/>
              <w:rPr>
                <w:rFonts w:cs="Calibri"/>
                <w:sz w:val="24"/>
                <w:szCs w:val="24"/>
              </w:rPr>
            </w:pPr>
            <w:r w:rsidRPr="00463454">
              <w:rPr>
                <w:rFonts w:cs="Calibri"/>
                <w:sz w:val="24"/>
                <w:szCs w:val="24"/>
              </w:rPr>
              <w:t>f)</w:t>
            </w:r>
          </w:p>
        </w:tc>
        <w:tc>
          <w:tcPr>
            <w:tcW w:w="9498" w:type="dxa"/>
          </w:tcPr>
          <w:p w:rsidR="00D4371E" w:rsidRPr="00463454" w:rsidRDefault="00D4371E" w:rsidP="007D7A07">
            <w:pPr>
              <w:pStyle w:val="ListeParagraf"/>
              <w:spacing w:after="0" w:line="240" w:lineRule="auto"/>
              <w:ind w:left="0"/>
              <w:rPr>
                <w:rFonts w:cs="Calibri"/>
                <w:color w:val="000000"/>
                <w:sz w:val="24"/>
                <w:szCs w:val="24"/>
              </w:rPr>
            </w:pPr>
            <w:r w:rsidRPr="00463454">
              <w:rPr>
                <w:rFonts w:cs="Calibri"/>
                <w:bCs/>
                <w:color w:val="000000"/>
                <w:sz w:val="24"/>
                <w:szCs w:val="24"/>
              </w:rPr>
              <w:t>İngilizce dışında, ek yabancı dil bilmesi halinde u</w:t>
            </w:r>
            <w:r w:rsidRPr="00463454">
              <w:rPr>
                <w:rFonts w:cs="Calibri"/>
                <w:color w:val="000000"/>
                <w:sz w:val="24"/>
                <w:szCs w:val="24"/>
              </w:rPr>
              <w:t xml:space="preserve">luslararası geçerliliğe sahip bir belge veya Eğitimden sorumlu Bakanlıkça düzenlenen yabancı dil sınavından “A” düzeyinde bir belge. </w:t>
            </w:r>
          </w:p>
          <w:p w:rsidR="00D4371E" w:rsidRPr="00463454" w:rsidRDefault="00D4371E" w:rsidP="007D7A07">
            <w:pPr>
              <w:spacing w:after="0" w:line="240" w:lineRule="auto"/>
              <w:rPr>
                <w:rFonts w:cs="Calibri"/>
                <w:sz w:val="24"/>
                <w:szCs w:val="24"/>
              </w:rPr>
            </w:pPr>
          </w:p>
        </w:tc>
      </w:tr>
      <w:tr w:rsidR="00D4371E" w:rsidRPr="00463454" w:rsidTr="007D7A07">
        <w:trPr>
          <w:jc w:val="center"/>
        </w:trPr>
        <w:tc>
          <w:tcPr>
            <w:tcW w:w="562" w:type="dxa"/>
          </w:tcPr>
          <w:p w:rsidR="00D4371E" w:rsidRPr="00463454" w:rsidRDefault="00D4371E" w:rsidP="007D7A07">
            <w:pPr>
              <w:pStyle w:val="ListeParagraf"/>
              <w:spacing w:after="0" w:line="240" w:lineRule="auto"/>
              <w:ind w:left="0"/>
              <w:rPr>
                <w:rFonts w:cs="Calibri"/>
                <w:sz w:val="24"/>
                <w:szCs w:val="24"/>
              </w:rPr>
            </w:pPr>
            <w:r w:rsidRPr="00463454">
              <w:rPr>
                <w:rFonts w:cs="Calibri"/>
                <w:sz w:val="24"/>
                <w:szCs w:val="24"/>
              </w:rPr>
              <w:t>g)</w:t>
            </w:r>
          </w:p>
        </w:tc>
        <w:tc>
          <w:tcPr>
            <w:tcW w:w="9498" w:type="dxa"/>
          </w:tcPr>
          <w:p w:rsidR="00D4371E" w:rsidRPr="00463454" w:rsidRDefault="00D4371E" w:rsidP="007D7A07">
            <w:pPr>
              <w:pStyle w:val="ListeParagraf"/>
              <w:spacing w:after="0" w:line="240" w:lineRule="auto"/>
              <w:ind w:left="0"/>
              <w:jc w:val="both"/>
              <w:rPr>
                <w:rFonts w:cs="Calibri"/>
                <w:bCs/>
                <w:color w:val="000000"/>
                <w:sz w:val="24"/>
                <w:szCs w:val="24"/>
              </w:rPr>
            </w:pPr>
            <w:r w:rsidRPr="00463454">
              <w:rPr>
                <w:rFonts w:cs="Calibri"/>
                <w:color w:val="000000"/>
                <w:sz w:val="24"/>
                <w:szCs w:val="24"/>
              </w:rPr>
              <w:t>İlçe Polis Müdürlüklerinden alınacak sabıka kayıt belgesi.</w:t>
            </w:r>
            <w:r w:rsidRPr="00463454">
              <w:rPr>
                <w:rFonts w:cs="Calibri"/>
                <w:sz w:val="24"/>
                <w:szCs w:val="24"/>
              </w:rPr>
              <w:t xml:space="preserve"> </w:t>
            </w:r>
            <w:r w:rsidRPr="00463454">
              <w:rPr>
                <w:rFonts w:cs="Calibri"/>
                <w:b/>
                <w:bCs/>
                <w:sz w:val="24"/>
                <w:szCs w:val="24"/>
                <w:u w:val="single"/>
              </w:rPr>
              <w:t>A</w:t>
            </w:r>
            <w:r w:rsidRPr="00463454">
              <w:rPr>
                <w:rFonts w:cs="Calibri"/>
                <w:b/>
                <w:bCs/>
                <w:color w:val="000000"/>
                <w:sz w:val="24"/>
                <w:szCs w:val="24"/>
                <w:u w:val="single"/>
              </w:rPr>
              <w:t>ncak, başvuru tarihinden önce herhangi bir zamanda Kuzey Kıbrıs Türk Cumhuriyeti dışında ikameti bulunan başvuru sahipleri, bu süre içerisinde ikamet ettikleri ülkeden temin edecekleri sabıka kayıt belgesini de eklerler.</w:t>
            </w:r>
          </w:p>
        </w:tc>
      </w:tr>
    </w:tbl>
    <w:p w:rsidR="00D4371E" w:rsidRPr="00B92EA1" w:rsidRDefault="00D4371E" w:rsidP="00D4371E">
      <w:pPr>
        <w:pStyle w:val="ListeParagraf"/>
        <w:rPr>
          <w:rFonts w:cs="Calibri"/>
          <w:b/>
          <w:bCs/>
          <w:sz w:val="28"/>
          <w:szCs w:val="28"/>
        </w:rPr>
      </w:pPr>
    </w:p>
    <w:p w:rsidR="00D4371E" w:rsidRPr="00652003" w:rsidRDefault="00D4371E" w:rsidP="00D4371E">
      <w:pPr>
        <w:pStyle w:val="ListeParagraf"/>
        <w:numPr>
          <w:ilvl w:val="0"/>
          <w:numId w:val="1"/>
        </w:numPr>
        <w:rPr>
          <w:rFonts w:cs="Calibri"/>
          <w:b/>
          <w:bCs/>
          <w:sz w:val="28"/>
          <w:szCs w:val="28"/>
        </w:rPr>
      </w:pPr>
      <w:r w:rsidRPr="00B92EA1">
        <w:rPr>
          <w:rFonts w:cs="Calibri"/>
          <w:b/>
          <w:bCs/>
          <w:sz w:val="24"/>
          <w:szCs w:val="24"/>
        </w:rPr>
        <w:t>VÜCUT ÖLÇÜLERİNİN ALINMASI ve BAŞVURULARIN KABÜLÜ</w:t>
      </w:r>
    </w:p>
    <w:p w:rsidR="00D4371E" w:rsidRDefault="00D4371E" w:rsidP="00D4371E">
      <w:pPr>
        <w:pStyle w:val="ListeParagraf"/>
        <w:ind w:left="0" w:firstLine="360"/>
        <w:jc w:val="both"/>
        <w:rPr>
          <w:rFonts w:cs="Calibri"/>
          <w:sz w:val="24"/>
          <w:szCs w:val="24"/>
        </w:rPr>
      </w:pPr>
    </w:p>
    <w:p w:rsidR="00D4371E" w:rsidRDefault="00D4371E" w:rsidP="00D4371E">
      <w:pPr>
        <w:pStyle w:val="ListeParagraf"/>
        <w:ind w:left="0" w:firstLine="360"/>
        <w:jc w:val="both"/>
        <w:rPr>
          <w:rFonts w:cs="Calibri"/>
          <w:sz w:val="24"/>
          <w:szCs w:val="24"/>
        </w:rPr>
      </w:pPr>
      <w:proofErr w:type="gramStart"/>
      <w:r w:rsidRPr="00B92EA1">
        <w:rPr>
          <w:rFonts w:cs="Calibri"/>
          <w:sz w:val="24"/>
          <w:szCs w:val="24"/>
        </w:rPr>
        <w:t>Polis Hizmetleri Komisyonu tarafından Aranan Koşulları taşıyan ve belirtilen vücut ölçülerine sahip müracaatçıların başvurularının kabulünün yapılması.</w:t>
      </w:r>
      <w:proofErr w:type="gramEnd"/>
    </w:p>
    <w:tbl>
      <w:tblPr>
        <w:tblpPr w:leftFromText="141" w:rightFromText="141" w:vertAnchor="text" w:horzAnchor="margin" w:tblpX="392" w:tblpY="160"/>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4678"/>
      </w:tblGrid>
      <w:tr w:rsidR="00D4371E" w:rsidRPr="00CB6A89" w:rsidTr="007D7A07">
        <w:trPr>
          <w:trHeight w:val="279"/>
        </w:trPr>
        <w:tc>
          <w:tcPr>
            <w:tcW w:w="3794" w:type="dxa"/>
            <w:shd w:val="clear" w:color="auto" w:fill="DEEAF6"/>
            <w:vAlign w:val="center"/>
          </w:tcPr>
          <w:p w:rsidR="00D4371E" w:rsidRPr="0099642A" w:rsidRDefault="00D4371E" w:rsidP="007D7A07">
            <w:pPr>
              <w:pStyle w:val="ListeParagraf"/>
              <w:ind w:left="0"/>
              <w:jc w:val="both"/>
              <w:rPr>
                <w:rFonts w:cs="Calibri"/>
                <w:b/>
                <w:sz w:val="24"/>
                <w:szCs w:val="20"/>
              </w:rPr>
            </w:pPr>
            <w:r w:rsidRPr="0099642A">
              <w:rPr>
                <w:rFonts w:cs="Calibri"/>
                <w:b/>
                <w:sz w:val="24"/>
                <w:szCs w:val="20"/>
              </w:rPr>
              <w:t>Tarih</w:t>
            </w:r>
          </w:p>
        </w:tc>
        <w:tc>
          <w:tcPr>
            <w:tcW w:w="4678" w:type="dxa"/>
            <w:shd w:val="clear" w:color="auto" w:fill="DEEAF6"/>
            <w:vAlign w:val="center"/>
          </w:tcPr>
          <w:p w:rsidR="00D4371E" w:rsidRPr="0099642A" w:rsidRDefault="00D4371E" w:rsidP="007D7A07">
            <w:pPr>
              <w:pStyle w:val="ListeParagraf"/>
              <w:ind w:left="0"/>
              <w:jc w:val="both"/>
              <w:rPr>
                <w:rFonts w:cs="Calibri"/>
                <w:b/>
                <w:sz w:val="24"/>
                <w:szCs w:val="20"/>
              </w:rPr>
            </w:pPr>
            <w:r w:rsidRPr="0099642A">
              <w:rPr>
                <w:rFonts w:cs="Calibri"/>
                <w:b/>
                <w:sz w:val="24"/>
                <w:szCs w:val="20"/>
              </w:rPr>
              <w:t>Yer</w:t>
            </w:r>
          </w:p>
        </w:tc>
      </w:tr>
      <w:tr w:rsidR="00D4371E" w:rsidRPr="00CB6A89" w:rsidTr="007D7A07">
        <w:trPr>
          <w:trHeight w:val="214"/>
        </w:trPr>
        <w:tc>
          <w:tcPr>
            <w:tcW w:w="3794" w:type="dxa"/>
            <w:shd w:val="clear" w:color="auto" w:fill="auto"/>
            <w:vAlign w:val="center"/>
          </w:tcPr>
          <w:p w:rsidR="00D4371E" w:rsidRPr="0099642A" w:rsidRDefault="00D4371E" w:rsidP="007D7A07">
            <w:pPr>
              <w:pStyle w:val="ListeParagraf"/>
              <w:ind w:left="0"/>
              <w:jc w:val="both"/>
              <w:rPr>
                <w:rFonts w:cs="Calibri"/>
                <w:sz w:val="24"/>
                <w:szCs w:val="20"/>
              </w:rPr>
            </w:pPr>
            <w:r w:rsidRPr="0099642A">
              <w:rPr>
                <w:rFonts w:cs="Calibri"/>
                <w:sz w:val="24"/>
                <w:szCs w:val="20"/>
              </w:rPr>
              <w:t xml:space="preserve">11-12-13 Aralık 2023 </w:t>
            </w:r>
          </w:p>
        </w:tc>
        <w:tc>
          <w:tcPr>
            <w:tcW w:w="4678" w:type="dxa"/>
            <w:shd w:val="clear" w:color="auto" w:fill="auto"/>
            <w:vAlign w:val="center"/>
          </w:tcPr>
          <w:p w:rsidR="00D4371E" w:rsidRPr="0099642A" w:rsidRDefault="00D4371E" w:rsidP="007D7A07">
            <w:pPr>
              <w:pStyle w:val="ListeParagraf"/>
              <w:ind w:left="0"/>
              <w:jc w:val="both"/>
              <w:rPr>
                <w:rFonts w:cs="Calibri"/>
                <w:sz w:val="24"/>
                <w:szCs w:val="20"/>
              </w:rPr>
            </w:pPr>
            <w:r w:rsidRPr="0099642A">
              <w:rPr>
                <w:rFonts w:cs="Calibri"/>
                <w:sz w:val="24"/>
                <w:szCs w:val="20"/>
              </w:rPr>
              <w:t>Polis Özel Harekât Müdürlüğü-Dikmen</w:t>
            </w:r>
          </w:p>
        </w:tc>
      </w:tr>
    </w:tbl>
    <w:p w:rsidR="00D4371E" w:rsidRPr="00B92EA1" w:rsidRDefault="00D4371E" w:rsidP="00D4371E">
      <w:pPr>
        <w:pStyle w:val="ListeParagraf"/>
        <w:ind w:left="0"/>
        <w:jc w:val="both"/>
        <w:rPr>
          <w:rFonts w:cs="Calibri"/>
          <w:sz w:val="24"/>
          <w:szCs w:val="24"/>
        </w:rPr>
      </w:pPr>
    </w:p>
    <w:p w:rsidR="00D4371E" w:rsidRDefault="00D4371E" w:rsidP="00D4371E">
      <w:pPr>
        <w:pStyle w:val="ListeParagraf"/>
        <w:ind w:left="0" w:firstLine="360"/>
        <w:jc w:val="both"/>
        <w:rPr>
          <w:rFonts w:cs="Calibri"/>
          <w:sz w:val="24"/>
          <w:szCs w:val="24"/>
        </w:rPr>
      </w:pPr>
      <w:r w:rsidRPr="00B92EA1">
        <w:rPr>
          <w:rFonts w:cs="Calibri"/>
          <w:sz w:val="24"/>
          <w:szCs w:val="24"/>
        </w:rPr>
        <w:t>Yapılacak boy ve kilo ölçümüne itirazı olanlar itirazlarını hemen yapacaklar ve itirazları Polis Hizmetleri Komisyonu tarafından o anda değerlendirilip karara bağlanacaktır. Daha sonra yapılacak itirazlar değerlendirmeye alınmayacaktır.</w:t>
      </w:r>
    </w:p>
    <w:p w:rsidR="00D4371E" w:rsidRPr="00B92EA1" w:rsidRDefault="00D4371E" w:rsidP="00D4371E">
      <w:pPr>
        <w:pStyle w:val="ListeParagraf"/>
        <w:ind w:left="0" w:firstLine="360"/>
        <w:jc w:val="both"/>
        <w:rPr>
          <w:rFonts w:cs="Calibri"/>
          <w:sz w:val="24"/>
          <w:szCs w:val="24"/>
        </w:rPr>
      </w:pPr>
    </w:p>
    <w:p w:rsidR="00D4371E" w:rsidRPr="00B92EA1" w:rsidRDefault="00D4371E" w:rsidP="00D4371E">
      <w:pPr>
        <w:pStyle w:val="ListeParagraf"/>
        <w:numPr>
          <w:ilvl w:val="0"/>
          <w:numId w:val="1"/>
        </w:numPr>
        <w:jc w:val="both"/>
        <w:rPr>
          <w:rFonts w:cs="Calibri"/>
          <w:b/>
          <w:sz w:val="24"/>
          <w:szCs w:val="24"/>
        </w:rPr>
      </w:pPr>
      <w:r w:rsidRPr="00B92EA1">
        <w:rPr>
          <w:rFonts w:cs="Calibri"/>
          <w:b/>
          <w:sz w:val="24"/>
          <w:szCs w:val="24"/>
        </w:rPr>
        <w:t xml:space="preserve">YAPILACAK SINAVLAR, YERLERİ ve TARİHLERİ </w:t>
      </w:r>
    </w:p>
    <w:p w:rsidR="00D4371E" w:rsidRPr="00B92EA1" w:rsidRDefault="00D4371E" w:rsidP="00D4371E">
      <w:pPr>
        <w:pStyle w:val="ListeParagraf"/>
        <w:rPr>
          <w:rFonts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953"/>
      </w:tblGrid>
      <w:tr w:rsidR="00D4371E" w:rsidRPr="00463454" w:rsidTr="007D7A07">
        <w:trPr>
          <w:jc w:val="center"/>
        </w:trPr>
        <w:tc>
          <w:tcPr>
            <w:tcW w:w="2547" w:type="dxa"/>
            <w:shd w:val="clear" w:color="auto" w:fill="DEEAF6"/>
            <w:vAlign w:val="center"/>
          </w:tcPr>
          <w:p w:rsidR="00D4371E" w:rsidRPr="00463454" w:rsidRDefault="00D4371E" w:rsidP="007D7A07">
            <w:pPr>
              <w:pStyle w:val="ListeParagraf"/>
              <w:spacing w:after="0" w:line="240" w:lineRule="auto"/>
              <w:ind w:left="0"/>
              <w:rPr>
                <w:rFonts w:cs="Calibri"/>
                <w:b/>
                <w:bCs/>
                <w:sz w:val="24"/>
                <w:szCs w:val="24"/>
              </w:rPr>
            </w:pPr>
            <w:r w:rsidRPr="00463454">
              <w:rPr>
                <w:rFonts w:cs="Calibri"/>
                <w:b/>
                <w:bCs/>
                <w:sz w:val="24"/>
                <w:szCs w:val="24"/>
              </w:rPr>
              <w:t>SINAV ADI</w:t>
            </w:r>
          </w:p>
        </w:tc>
        <w:tc>
          <w:tcPr>
            <w:tcW w:w="5953" w:type="dxa"/>
            <w:shd w:val="clear" w:color="auto" w:fill="DEEAF6"/>
            <w:vAlign w:val="center"/>
          </w:tcPr>
          <w:p w:rsidR="00D4371E" w:rsidRPr="00463454" w:rsidRDefault="00D4371E" w:rsidP="007D7A07">
            <w:pPr>
              <w:pStyle w:val="ListeParagraf"/>
              <w:spacing w:after="0" w:line="240" w:lineRule="auto"/>
              <w:ind w:left="0"/>
              <w:rPr>
                <w:rFonts w:cs="Calibri"/>
                <w:b/>
                <w:sz w:val="24"/>
                <w:szCs w:val="24"/>
              </w:rPr>
            </w:pPr>
            <w:r w:rsidRPr="00463454">
              <w:rPr>
                <w:rFonts w:cs="Calibri"/>
                <w:b/>
                <w:sz w:val="24"/>
                <w:szCs w:val="24"/>
              </w:rPr>
              <w:t xml:space="preserve">Yeterlik Sınavı </w:t>
            </w:r>
          </w:p>
        </w:tc>
      </w:tr>
      <w:tr w:rsidR="00D4371E" w:rsidRPr="00463454" w:rsidTr="007D7A07">
        <w:trPr>
          <w:jc w:val="center"/>
        </w:trPr>
        <w:tc>
          <w:tcPr>
            <w:tcW w:w="2547" w:type="dxa"/>
            <w:vMerge w:val="restart"/>
            <w:vAlign w:val="center"/>
          </w:tcPr>
          <w:p w:rsidR="00D4371E" w:rsidRPr="00463454" w:rsidRDefault="00D4371E" w:rsidP="007D7A07">
            <w:pPr>
              <w:pStyle w:val="ListeParagraf"/>
              <w:spacing w:after="0" w:line="240" w:lineRule="auto"/>
              <w:ind w:left="0"/>
              <w:rPr>
                <w:rFonts w:cs="Calibri"/>
                <w:b/>
                <w:bCs/>
                <w:sz w:val="24"/>
                <w:szCs w:val="24"/>
              </w:rPr>
            </w:pPr>
            <w:r w:rsidRPr="00463454">
              <w:rPr>
                <w:rFonts w:cs="Calibri"/>
                <w:b/>
                <w:bCs/>
                <w:sz w:val="24"/>
                <w:szCs w:val="24"/>
              </w:rPr>
              <w:t>SINAV KONUSU</w:t>
            </w:r>
          </w:p>
        </w:tc>
        <w:tc>
          <w:tcPr>
            <w:tcW w:w="5953" w:type="dxa"/>
            <w:vAlign w:val="center"/>
          </w:tcPr>
          <w:p w:rsidR="00D4371E" w:rsidRPr="00463454" w:rsidRDefault="00D4371E" w:rsidP="007D7A07">
            <w:pPr>
              <w:pStyle w:val="ListeParagraf"/>
              <w:spacing w:after="0" w:line="240" w:lineRule="auto"/>
              <w:ind w:left="0"/>
              <w:rPr>
                <w:rFonts w:cs="Calibri"/>
                <w:sz w:val="24"/>
                <w:szCs w:val="24"/>
              </w:rPr>
            </w:pPr>
            <w:r w:rsidRPr="00463454">
              <w:rPr>
                <w:rFonts w:cs="Calibri"/>
                <w:bCs/>
                <w:sz w:val="24"/>
                <w:szCs w:val="24"/>
              </w:rPr>
              <w:t xml:space="preserve">Anayasa </w:t>
            </w:r>
          </w:p>
        </w:tc>
      </w:tr>
      <w:tr w:rsidR="00D4371E" w:rsidRPr="00463454" w:rsidTr="007D7A07">
        <w:trPr>
          <w:jc w:val="center"/>
        </w:trPr>
        <w:tc>
          <w:tcPr>
            <w:tcW w:w="2547" w:type="dxa"/>
            <w:vMerge/>
            <w:vAlign w:val="center"/>
          </w:tcPr>
          <w:p w:rsidR="00D4371E" w:rsidRPr="00463454" w:rsidRDefault="00D4371E" w:rsidP="007D7A07">
            <w:pPr>
              <w:pStyle w:val="ListeParagraf"/>
              <w:spacing w:after="0" w:line="240" w:lineRule="auto"/>
              <w:ind w:left="0"/>
              <w:rPr>
                <w:rFonts w:cs="Calibri"/>
                <w:b/>
                <w:bCs/>
                <w:sz w:val="24"/>
                <w:szCs w:val="24"/>
              </w:rPr>
            </w:pPr>
          </w:p>
        </w:tc>
        <w:tc>
          <w:tcPr>
            <w:tcW w:w="5953" w:type="dxa"/>
            <w:vAlign w:val="center"/>
          </w:tcPr>
          <w:p w:rsidR="00D4371E" w:rsidRPr="00463454" w:rsidRDefault="00D4371E" w:rsidP="007D7A07">
            <w:pPr>
              <w:pStyle w:val="ListeParagraf"/>
              <w:spacing w:after="0" w:line="240" w:lineRule="auto"/>
              <w:ind w:left="0"/>
              <w:rPr>
                <w:rFonts w:cs="Calibri"/>
                <w:bCs/>
                <w:sz w:val="24"/>
                <w:szCs w:val="24"/>
              </w:rPr>
            </w:pPr>
            <w:r w:rsidRPr="00463454">
              <w:rPr>
                <w:rFonts w:cs="Calibri"/>
                <w:bCs/>
                <w:sz w:val="24"/>
                <w:szCs w:val="24"/>
              </w:rPr>
              <w:t>51/84 Sayılı Polis Örgütü (Kuruluş, Görev ve Yetkileri) Yasası</w:t>
            </w:r>
          </w:p>
        </w:tc>
      </w:tr>
      <w:tr w:rsidR="00D4371E" w:rsidRPr="00463454" w:rsidTr="007D7A07">
        <w:trPr>
          <w:jc w:val="center"/>
        </w:trPr>
        <w:tc>
          <w:tcPr>
            <w:tcW w:w="2547" w:type="dxa"/>
            <w:vMerge/>
            <w:vAlign w:val="center"/>
          </w:tcPr>
          <w:p w:rsidR="00D4371E" w:rsidRPr="00463454" w:rsidRDefault="00D4371E" w:rsidP="007D7A07">
            <w:pPr>
              <w:pStyle w:val="ListeParagraf"/>
              <w:spacing w:after="0" w:line="240" w:lineRule="auto"/>
              <w:ind w:left="0"/>
              <w:rPr>
                <w:rFonts w:cs="Calibri"/>
                <w:b/>
                <w:bCs/>
                <w:sz w:val="24"/>
                <w:szCs w:val="24"/>
              </w:rPr>
            </w:pPr>
          </w:p>
        </w:tc>
        <w:tc>
          <w:tcPr>
            <w:tcW w:w="5953" w:type="dxa"/>
            <w:vAlign w:val="center"/>
          </w:tcPr>
          <w:p w:rsidR="00D4371E" w:rsidRPr="00463454" w:rsidRDefault="00D4371E" w:rsidP="007D7A07">
            <w:pPr>
              <w:pStyle w:val="ListeParagraf"/>
              <w:spacing w:after="0" w:line="240" w:lineRule="auto"/>
              <w:ind w:left="0"/>
              <w:rPr>
                <w:rFonts w:cs="Calibri"/>
                <w:bCs/>
                <w:sz w:val="24"/>
                <w:szCs w:val="24"/>
              </w:rPr>
            </w:pPr>
            <w:r w:rsidRPr="00463454">
              <w:rPr>
                <w:rFonts w:cs="Calibri"/>
                <w:bCs/>
                <w:sz w:val="24"/>
                <w:szCs w:val="24"/>
              </w:rPr>
              <w:t>Polis Örgütü Sivil Hizmet Görevlileri Tüzüğü (A.E.457/2005)</w:t>
            </w:r>
          </w:p>
        </w:tc>
      </w:tr>
      <w:tr w:rsidR="00D4371E" w:rsidRPr="00463454" w:rsidTr="007D7A07">
        <w:trPr>
          <w:jc w:val="center"/>
        </w:trPr>
        <w:tc>
          <w:tcPr>
            <w:tcW w:w="2547" w:type="dxa"/>
            <w:vMerge/>
            <w:vAlign w:val="center"/>
          </w:tcPr>
          <w:p w:rsidR="00D4371E" w:rsidRPr="00463454" w:rsidRDefault="00D4371E" w:rsidP="007D7A07">
            <w:pPr>
              <w:pStyle w:val="ListeParagraf"/>
              <w:spacing w:after="0" w:line="240" w:lineRule="auto"/>
              <w:ind w:left="0"/>
              <w:rPr>
                <w:rFonts w:cs="Calibri"/>
                <w:b/>
                <w:bCs/>
                <w:sz w:val="24"/>
                <w:szCs w:val="24"/>
              </w:rPr>
            </w:pPr>
          </w:p>
        </w:tc>
        <w:tc>
          <w:tcPr>
            <w:tcW w:w="5953" w:type="dxa"/>
            <w:vAlign w:val="center"/>
          </w:tcPr>
          <w:p w:rsidR="00D4371E" w:rsidRPr="00463454" w:rsidRDefault="00D4371E" w:rsidP="007D7A07">
            <w:pPr>
              <w:pStyle w:val="ListeParagraf"/>
              <w:spacing w:after="0" w:line="240" w:lineRule="auto"/>
              <w:ind w:left="0"/>
              <w:rPr>
                <w:rFonts w:cs="Calibri"/>
                <w:bCs/>
                <w:sz w:val="24"/>
                <w:szCs w:val="24"/>
              </w:rPr>
            </w:pPr>
            <w:r w:rsidRPr="00463454">
              <w:rPr>
                <w:rFonts w:cs="Calibri"/>
                <w:bCs/>
                <w:sz w:val="24"/>
                <w:szCs w:val="24"/>
              </w:rPr>
              <w:t>Genel Kültür</w:t>
            </w:r>
          </w:p>
        </w:tc>
      </w:tr>
      <w:tr w:rsidR="00D4371E" w:rsidRPr="00463454" w:rsidTr="007D7A07">
        <w:trPr>
          <w:jc w:val="center"/>
        </w:trPr>
        <w:tc>
          <w:tcPr>
            <w:tcW w:w="2547" w:type="dxa"/>
            <w:vAlign w:val="center"/>
          </w:tcPr>
          <w:p w:rsidR="00D4371E" w:rsidRPr="00463454" w:rsidRDefault="00D4371E" w:rsidP="007D7A07">
            <w:pPr>
              <w:pStyle w:val="ListeParagraf"/>
              <w:spacing w:after="0" w:line="240" w:lineRule="auto"/>
              <w:ind w:left="0"/>
              <w:rPr>
                <w:rFonts w:cs="Calibri"/>
                <w:b/>
                <w:bCs/>
                <w:sz w:val="24"/>
                <w:szCs w:val="24"/>
              </w:rPr>
            </w:pPr>
            <w:r w:rsidRPr="00463454">
              <w:rPr>
                <w:rFonts w:cs="Calibri"/>
                <w:b/>
                <w:bCs/>
                <w:sz w:val="24"/>
                <w:szCs w:val="24"/>
              </w:rPr>
              <w:t>SINAV TARİHİ ve YERİ</w:t>
            </w:r>
          </w:p>
        </w:tc>
        <w:tc>
          <w:tcPr>
            <w:tcW w:w="5953" w:type="dxa"/>
            <w:vAlign w:val="center"/>
          </w:tcPr>
          <w:p w:rsidR="00D4371E" w:rsidRPr="00463454" w:rsidRDefault="00D4371E" w:rsidP="007D7A07">
            <w:pPr>
              <w:pStyle w:val="ListeParagraf"/>
              <w:spacing w:after="0" w:line="240" w:lineRule="auto"/>
              <w:ind w:left="0"/>
              <w:rPr>
                <w:rFonts w:cs="Calibri"/>
                <w:sz w:val="24"/>
                <w:szCs w:val="24"/>
              </w:rPr>
            </w:pPr>
            <w:r>
              <w:rPr>
                <w:rFonts w:cs="Calibri"/>
                <w:sz w:val="24"/>
                <w:szCs w:val="24"/>
              </w:rPr>
              <w:t>16 Aralık 2023</w:t>
            </w:r>
            <w:r w:rsidRPr="00463454">
              <w:rPr>
                <w:rFonts w:cs="Calibri"/>
                <w:sz w:val="24"/>
                <w:szCs w:val="24"/>
              </w:rPr>
              <w:t>-Lefkoşa</w:t>
            </w:r>
          </w:p>
        </w:tc>
      </w:tr>
    </w:tbl>
    <w:p w:rsidR="00D4371E" w:rsidRDefault="00D4371E" w:rsidP="00D4371E">
      <w:pPr>
        <w:pStyle w:val="ListeParagraf"/>
        <w:rPr>
          <w:rFonts w:cs="Calibri"/>
          <w:sz w:val="24"/>
          <w:szCs w:val="24"/>
        </w:rPr>
      </w:pPr>
    </w:p>
    <w:tbl>
      <w:tblPr>
        <w:tblW w:w="0" w:type="auto"/>
        <w:jc w:val="center"/>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6"/>
        <w:gridCol w:w="5990"/>
      </w:tblGrid>
      <w:tr w:rsidR="00D4371E" w:rsidRPr="00463454" w:rsidTr="007D7A07">
        <w:trPr>
          <w:trHeight w:val="293"/>
          <w:jc w:val="center"/>
        </w:trPr>
        <w:tc>
          <w:tcPr>
            <w:tcW w:w="2576" w:type="dxa"/>
            <w:shd w:val="clear" w:color="auto" w:fill="DEEAF6"/>
            <w:vAlign w:val="center"/>
          </w:tcPr>
          <w:p w:rsidR="00D4371E" w:rsidRPr="00463454" w:rsidRDefault="00D4371E" w:rsidP="007D7A07">
            <w:pPr>
              <w:pStyle w:val="ListeParagraf"/>
              <w:spacing w:after="0" w:line="240" w:lineRule="auto"/>
              <w:ind w:left="0"/>
              <w:rPr>
                <w:rFonts w:cs="Calibri"/>
                <w:b/>
                <w:bCs/>
                <w:sz w:val="24"/>
                <w:szCs w:val="24"/>
              </w:rPr>
            </w:pPr>
            <w:r w:rsidRPr="00463454">
              <w:rPr>
                <w:rFonts w:cs="Calibri"/>
                <w:b/>
                <w:bCs/>
                <w:sz w:val="24"/>
                <w:szCs w:val="24"/>
              </w:rPr>
              <w:t>SINAV ADI</w:t>
            </w:r>
          </w:p>
        </w:tc>
        <w:tc>
          <w:tcPr>
            <w:tcW w:w="5990" w:type="dxa"/>
            <w:shd w:val="clear" w:color="auto" w:fill="DEEAF6"/>
            <w:vAlign w:val="center"/>
          </w:tcPr>
          <w:p w:rsidR="00D4371E" w:rsidRPr="00463454" w:rsidRDefault="00D4371E" w:rsidP="007D7A07">
            <w:pPr>
              <w:pStyle w:val="ListeParagraf"/>
              <w:spacing w:after="0" w:line="240" w:lineRule="auto"/>
              <w:ind w:left="0"/>
              <w:rPr>
                <w:rFonts w:cs="Calibri"/>
                <w:b/>
                <w:sz w:val="24"/>
                <w:szCs w:val="24"/>
              </w:rPr>
            </w:pPr>
            <w:r w:rsidRPr="00463454">
              <w:rPr>
                <w:rFonts w:cs="Calibri"/>
                <w:b/>
                <w:sz w:val="24"/>
                <w:szCs w:val="24"/>
              </w:rPr>
              <w:t>Yabancı Dil Sınavı (İngilizce)</w:t>
            </w:r>
          </w:p>
        </w:tc>
      </w:tr>
      <w:tr w:rsidR="00D4371E" w:rsidRPr="00463454" w:rsidTr="007D7A07">
        <w:trPr>
          <w:trHeight w:val="293"/>
          <w:jc w:val="center"/>
        </w:trPr>
        <w:tc>
          <w:tcPr>
            <w:tcW w:w="2576" w:type="dxa"/>
            <w:vAlign w:val="center"/>
          </w:tcPr>
          <w:p w:rsidR="00D4371E" w:rsidRPr="00463454" w:rsidRDefault="00D4371E" w:rsidP="007D7A07">
            <w:pPr>
              <w:pStyle w:val="ListeParagraf"/>
              <w:spacing w:after="0" w:line="240" w:lineRule="auto"/>
              <w:ind w:left="0"/>
              <w:rPr>
                <w:rFonts w:cs="Calibri"/>
                <w:b/>
                <w:bCs/>
                <w:sz w:val="24"/>
                <w:szCs w:val="24"/>
              </w:rPr>
            </w:pPr>
            <w:r w:rsidRPr="00463454">
              <w:rPr>
                <w:rFonts w:cs="Calibri"/>
                <w:b/>
                <w:bCs/>
                <w:sz w:val="24"/>
                <w:szCs w:val="24"/>
              </w:rPr>
              <w:t>SINAV TARİHİ ve YERİ</w:t>
            </w:r>
          </w:p>
        </w:tc>
        <w:tc>
          <w:tcPr>
            <w:tcW w:w="5990" w:type="dxa"/>
            <w:vAlign w:val="center"/>
          </w:tcPr>
          <w:p w:rsidR="00D4371E" w:rsidRPr="00C9165D" w:rsidRDefault="00D4371E" w:rsidP="007D7A07">
            <w:pPr>
              <w:pStyle w:val="ListeParagraf"/>
              <w:spacing w:after="0" w:line="240" w:lineRule="auto"/>
              <w:ind w:left="0"/>
              <w:rPr>
                <w:rFonts w:cs="Calibri"/>
                <w:sz w:val="24"/>
                <w:szCs w:val="24"/>
              </w:rPr>
            </w:pPr>
            <w:r>
              <w:rPr>
                <w:rFonts w:cs="Calibri"/>
                <w:sz w:val="24"/>
                <w:szCs w:val="24"/>
              </w:rPr>
              <w:t>16 Aralık</w:t>
            </w:r>
            <w:r w:rsidRPr="00C9165D">
              <w:rPr>
                <w:rFonts w:cs="Calibri"/>
                <w:sz w:val="24"/>
                <w:szCs w:val="24"/>
              </w:rPr>
              <w:t xml:space="preserve"> 2023-Lefkoşa</w:t>
            </w:r>
          </w:p>
        </w:tc>
      </w:tr>
      <w:tr w:rsidR="00D4371E" w:rsidRPr="00463454" w:rsidTr="007D7A07">
        <w:trPr>
          <w:trHeight w:val="293"/>
          <w:jc w:val="center"/>
        </w:trPr>
        <w:tc>
          <w:tcPr>
            <w:tcW w:w="2576" w:type="dxa"/>
            <w:vAlign w:val="center"/>
          </w:tcPr>
          <w:p w:rsidR="00D4371E" w:rsidRPr="00463454" w:rsidRDefault="00D4371E" w:rsidP="007D7A07">
            <w:pPr>
              <w:pStyle w:val="ListeParagraf"/>
              <w:spacing w:after="0" w:line="240" w:lineRule="auto"/>
              <w:ind w:left="0"/>
              <w:rPr>
                <w:rFonts w:cs="Calibri"/>
                <w:b/>
                <w:bCs/>
                <w:sz w:val="24"/>
                <w:szCs w:val="24"/>
              </w:rPr>
            </w:pPr>
            <w:r>
              <w:rPr>
                <w:rFonts w:cs="Calibri"/>
                <w:b/>
                <w:bCs/>
                <w:sz w:val="24"/>
                <w:szCs w:val="24"/>
              </w:rPr>
              <w:t>SINAV DÜZEYİ</w:t>
            </w:r>
          </w:p>
        </w:tc>
        <w:tc>
          <w:tcPr>
            <w:tcW w:w="5990" w:type="dxa"/>
            <w:vAlign w:val="center"/>
          </w:tcPr>
          <w:p w:rsidR="00D4371E" w:rsidRDefault="00D4371E" w:rsidP="007D7A07">
            <w:pPr>
              <w:pStyle w:val="ListeParagraf"/>
              <w:spacing w:after="0" w:line="240" w:lineRule="auto"/>
              <w:ind w:left="0"/>
              <w:rPr>
                <w:rFonts w:cs="Calibri"/>
                <w:sz w:val="24"/>
                <w:szCs w:val="24"/>
              </w:rPr>
            </w:pPr>
            <w:r w:rsidRPr="002C5EC2">
              <w:rPr>
                <w:rFonts w:cs="Calibri"/>
                <w:sz w:val="24"/>
                <w:szCs w:val="20"/>
              </w:rPr>
              <w:t>Avrupa Dilleri Ortak Çerçeve Programının A2 Düzeyi</w:t>
            </w:r>
          </w:p>
        </w:tc>
      </w:tr>
    </w:tbl>
    <w:p w:rsidR="00D4371E" w:rsidRDefault="00D4371E" w:rsidP="00D4371E">
      <w:pPr>
        <w:pStyle w:val="ListeParagraf"/>
        <w:ind w:left="567"/>
        <w:rPr>
          <w:rFonts w:cs="Calibri"/>
          <w:sz w:val="24"/>
          <w:szCs w:val="24"/>
        </w:rPr>
      </w:pPr>
    </w:p>
    <w:p w:rsidR="00D4371E" w:rsidRPr="00B92EA1" w:rsidRDefault="00D4371E" w:rsidP="00D4371E">
      <w:pPr>
        <w:pStyle w:val="ListeParagraf"/>
        <w:numPr>
          <w:ilvl w:val="0"/>
          <w:numId w:val="3"/>
        </w:numPr>
        <w:ind w:left="567"/>
        <w:rPr>
          <w:rFonts w:cs="Calibri"/>
          <w:sz w:val="24"/>
          <w:szCs w:val="24"/>
        </w:rPr>
      </w:pPr>
      <w:r w:rsidRPr="00B92EA1">
        <w:rPr>
          <w:rFonts w:cs="Calibri"/>
          <w:sz w:val="24"/>
          <w:szCs w:val="24"/>
        </w:rPr>
        <w:lastRenderedPageBreak/>
        <w:t xml:space="preserve">Yeterlik Sınavı ve Yabancı Dil (İngilizce) Sınavı aynı gün aynı yerde yapılacaktır. Sınavlar iki oturumda yapılacaktır. </w:t>
      </w:r>
    </w:p>
    <w:p w:rsidR="00D4371E" w:rsidRPr="00B92EA1" w:rsidRDefault="00D4371E" w:rsidP="00D4371E">
      <w:pPr>
        <w:pStyle w:val="ListeParagraf"/>
        <w:numPr>
          <w:ilvl w:val="0"/>
          <w:numId w:val="3"/>
        </w:numPr>
        <w:ind w:left="567"/>
        <w:rPr>
          <w:rFonts w:cs="Calibri"/>
          <w:sz w:val="28"/>
          <w:szCs w:val="28"/>
        </w:rPr>
      </w:pPr>
      <w:r w:rsidRPr="00B92EA1">
        <w:rPr>
          <w:rFonts w:cs="Calibri"/>
          <w:bCs/>
          <w:sz w:val="24"/>
          <w:szCs w:val="24"/>
        </w:rPr>
        <w:t xml:space="preserve">Yeterlik ve Yabancı Dil sınavlarının her birinden 50 (elli) ve üzeri not alan ve bu iki not ortalaması </w:t>
      </w:r>
      <w:r w:rsidRPr="00D722D1">
        <w:rPr>
          <w:rFonts w:cs="Calibri"/>
          <w:bCs/>
          <w:sz w:val="24"/>
          <w:szCs w:val="24"/>
        </w:rPr>
        <w:t>60 (altmış)</w:t>
      </w:r>
      <w:r w:rsidRPr="00B92EA1">
        <w:rPr>
          <w:rFonts w:cs="Calibri"/>
          <w:bCs/>
          <w:sz w:val="24"/>
          <w:szCs w:val="24"/>
        </w:rPr>
        <w:t xml:space="preserve"> ve üzerinde olanlar başarılı olacaktır.</w:t>
      </w:r>
    </w:p>
    <w:p w:rsidR="00D4371E" w:rsidRPr="00D04B51" w:rsidRDefault="00D4371E" w:rsidP="00D4371E">
      <w:pPr>
        <w:pStyle w:val="ListeParagraf"/>
        <w:numPr>
          <w:ilvl w:val="0"/>
          <w:numId w:val="3"/>
        </w:numPr>
        <w:ind w:left="567"/>
        <w:rPr>
          <w:rFonts w:cs="Calibri"/>
          <w:sz w:val="28"/>
          <w:szCs w:val="28"/>
        </w:rPr>
      </w:pPr>
      <w:r w:rsidRPr="00D04B51">
        <w:rPr>
          <w:rFonts w:cs="Calibri"/>
          <w:bCs/>
          <w:sz w:val="24"/>
          <w:szCs w:val="24"/>
        </w:rPr>
        <w:t>Sınav sonuçları kapalı zarf içerisinde müracaatçıların, müracaat ettiği İlçe Polis Müdürlüğüne gönderilecek ve zarflar oradan şahsen alınacaktır.</w:t>
      </w:r>
    </w:p>
    <w:p w:rsidR="00D4371E" w:rsidRPr="00B92EA1" w:rsidRDefault="00D4371E" w:rsidP="00D4371E">
      <w:pPr>
        <w:pStyle w:val="ListeParagraf"/>
        <w:ind w:left="567"/>
        <w:rPr>
          <w:rFonts w:cs="Calibri"/>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749"/>
      </w:tblGrid>
      <w:tr w:rsidR="00D4371E" w:rsidRPr="00463454" w:rsidTr="007D7A07">
        <w:trPr>
          <w:jc w:val="center"/>
        </w:trPr>
        <w:tc>
          <w:tcPr>
            <w:tcW w:w="2547" w:type="dxa"/>
            <w:shd w:val="clear" w:color="auto" w:fill="DEEAF6"/>
            <w:vAlign w:val="center"/>
          </w:tcPr>
          <w:p w:rsidR="00D4371E" w:rsidRPr="00463454" w:rsidRDefault="00D4371E" w:rsidP="007D7A07">
            <w:pPr>
              <w:pStyle w:val="ListeParagraf"/>
              <w:spacing w:after="0" w:line="240" w:lineRule="auto"/>
              <w:ind w:left="0"/>
              <w:rPr>
                <w:rFonts w:cs="Calibri"/>
                <w:b/>
                <w:bCs/>
                <w:sz w:val="24"/>
                <w:szCs w:val="24"/>
              </w:rPr>
            </w:pPr>
            <w:r w:rsidRPr="00463454">
              <w:rPr>
                <w:rFonts w:cs="Calibri"/>
                <w:b/>
                <w:bCs/>
                <w:sz w:val="24"/>
                <w:szCs w:val="24"/>
              </w:rPr>
              <w:t>SINAV ADI</w:t>
            </w:r>
          </w:p>
        </w:tc>
        <w:tc>
          <w:tcPr>
            <w:tcW w:w="5749" w:type="dxa"/>
            <w:shd w:val="clear" w:color="auto" w:fill="DEEAF6"/>
          </w:tcPr>
          <w:p w:rsidR="00D4371E" w:rsidRPr="00463454" w:rsidRDefault="00D4371E" w:rsidP="007D7A07">
            <w:pPr>
              <w:pStyle w:val="ListeParagraf"/>
              <w:spacing w:after="0" w:line="240" w:lineRule="auto"/>
              <w:ind w:left="0"/>
              <w:rPr>
                <w:rFonts w:cs="Calibri"/>
                <w:b/>
                <w:bCs/>
                <w:sz w:val="24"/>
                <w:szCs w:val="24"/>
              </w:rPr>
            </w:pPr>
            <w:r w:rsidRPr="00463454">
              <w:rPr>
                <w:rFonts w:cs="Calibri"/>
                <w:b/>
                <w:bCs/>
                <w:sz w:val="24"/>
                <w:szCs w:val="24"/>
              </w:rPr>
              <w:t>Yarışma Sınavı (Uygulamalı)</w:t>
            </w:r>
          </w:p>
        </w:tc>
      </w:tr>
      <w:tr w:rsidR="00D4371E" w:rsidRPr="00463454" w:rsidTr="007D7A07">
        <w:trPr>
          <w:jc w:val="center"/>
        </w:trPr>
        <w:tc>
          <w:tcPr>
            <w:tcW w:w="2547" w:type="dxa"/>
            <w:vMerge w:val="restart"/>
            <w:vAlign w:val="center"/>
          </w:tcPr>
          <w:p w:rsidR="00D4371E" w:rsidRPr="00463454" w:rsidRDefault="00D4371E" w:rsidP="007D7A07">
            <w:pPr>
              <w:pStyle w:val="ListeParagraf"/>
              <w:spacing w:after="0" w:line="240" w:lineRule="auto"/>
              <w:ind w:left="0"/>
              <w:rPr>
                <w:rFonts w:cs="Calibri"/>
                <w:b/>
                <w:bCs/>
                <w:sz w:val="24"/>
                <w:szCs w:val="24"/>
              </w:rPr>
            </w:pPr>
            <w:r w:rsidRPr="00463454">
              <w:rPr>
                <w:rFonts w:cs="Calibri"/>
                <w:b/>
                <w:bCs/>
                <w:sz w:val="24"/>
                <w:szCs w:val="24"/>
              </w:rPr>
              <w:t>SINAV KONUSU</w:t>
            </w:r>
          </w:p>
        </w:tc>
        <w:tc>
          <w:tcPr>
            <w:tcW w:w="5749" w:type="dxa"/>
          </w:tcPr>
          <w:p w:rsidR="00D4371E" w:rsidRPr="00463454" w:rsidRDefault="00D4371E" w:rsidP="007D7A07">
            <w:pPr>
              <w:spacing w:after="0" w:line="240" w:lineRule="auto"/>
              <w:jc w:val="both"/>
              <w:rPr>
                <w:rFonts w:cs="Calibri"/>
                <w:bCs/>
                <w:sz w:val="24"/>
                <w:szCs w:val="24"/>
              </w:rPr>
            </w:pPr>
            <w:r w:rsidRPr="00463454">
              <w:rPr>
                <w:rFonts w:cs="Calibri"/>
                <w:bCs/>
                <w:sz w:val="24"/>
                <w:szCs w:val="24"/>
              </w:rPr>
              <w:t>Temel Bilgisayar Bilgisi; (15 Puan)</w:t>
            </w:r>
          </w:p>
          <w:p w:rsidR="00D4371E" w:rsidRPr="00463454" w:rsidRDefault="00D4371E" w:rsidP="007D7A07">
            <w:pPr>
              <w:pStyle w:val="ListeParagraf"/>
              <w:spacing w:after="0" w:line="240" w:lineRule="auto"/>
              <w:ind w:left="0"/>
              <w:rPr>
                <w:rFonts w:cs="Calibri"/>
                <w:sz w:val="24"/>
                <w:szCs w:val="24"/>
              </w:rPr>
            </w:pPr>
            <w:r w:rsidRPr="00463454">
              <w:rPr>
                <w:rFonts w:cs="Calibri"/>
                <w:bCs/>
                <w:sz w:val="24"/>
                <w:szCs w:val="24"/>
              </w:rPr>
              <w:t>(Microsoft Windows İşletim Sistemi, Microsoft Office Word, Microsoft Office Excel.)</w:t>
            </w:r>
          </w:p>
        </w:tc>
      </w:tr>
      <w:tr w:rsidR="00D4371E" w:rsidRPr="00463454" w:rsidTr="007D7A07">
        <w:trPr>
          <w:jc w:val="center"/>
        </w:trPr>
        <w:tc>
          <w:tcPr>
            <w:tcW w:w="2547" w:type="dxa"/>
            <w:vMerge/>
            <w:vAlign w:val="center"/>
          </w:tcPr>
          <w:p w:rsidR="00D4371E" w:rsidRPr="00463454" w:rsidRDefault="00D4371E" w:rsidP="007D7A07">
            <w:pPr>
              <w:pStyle w:val="ListeParagraf"/>
              <w:spacing w:after="0" w:line="240" w:lineRule="auto"/>
              <w:ind w:left="0"/>
              <w:rPr>
                <w:rFonts w:cs="Calibri"/>
                <w:b/>
                <w:bCs/>
                <w:sz w:val="24"/>
                <w:szCs w:val="24"/>
              </w:rPr>
            </w:pPr>
          </w:p>
        </w:tc>
        <w:tc>
          <w:tcPr>
            <w:tcW w:w="5749" w:type="dxa"/>
          </w:tcPr>
          <w:p w:rsidR="00D4371E" w:rsidRPr="00463454" w:rsidRDefault="00D4371E" w:rsidP="007D7A07">
            <w:pPr>
              <w:pStyle w:val="ListeParagraf"/>
              <w:spacing w:after="0" w:line="240" w:lineRule="auto"/>
              <w:ind w:left="0"/>
              <w:rPr>
                <w:rFonts w:cs="Calibri"/>
                <w:sz w:val="24"/>
                <w:szCs w:val="24"/>
              </w:rPr>
            </w:pPr>
            <w:r w:rsidRPr="00463454">
              <w:rPr>
                <w:rFonts w:cs="Calibri"/>
                <w:bCs/>
                <w:sz w:val="24"/>
                <w:szCs w:val="24"/>
              </w:rPr>
              <w:t>Verilen bir metnin bilgisayara yazılması (40 Puan)</w:t>
            </w:r>
          </w:p>
        </w:tc>
      </w:tr>
      <w:tr w:rsidR="00D4371E" w:rsidRPr="00463454" w:rsidTr="007D7A07">
        <w:trPr>
          <w:jc w:val="center"/>
        </w:trPr>
        <w:tc>
          <w:tcPr>
            <w:tcW w:w="2547" w:type="dxa"/>
            <w:vMerge/>
            <w:vAlign w:val="center"/>
          </w:tcPr>
          <w:p w:rsidR="00D4371E" w:rsidRPr="00463454" w:rsidRDefault="00D4371E" w:rsidP="007D7A07">
            <w:pPr>
              <w:pStyle w:val="ListeParagraf"/>
              <w:spacing w:after="0" w:line="240" w:lineRule="auto"/>
              <w:ind w:left="0"/>
              <w:rPr>
                <w:rFonts w:cs="Calibri"/>
                <w:b/>
                <w:bCs/>
                <w:sz w:val="24"/>
                <w:szCs w:val="24"/>
              </w:rPr>
            </w:pPr>
          </w:p>
        </w:tc>
        <w:tc>
          <w:tcPr>
            <w:tcW w:w="5749" w:type="dxa"/>
          </w:tcPr>
          <w:p w:rsidR="00D4371E" w:rsidRPr="00463454" w:rsidRDefault="00D4371E" w:rsidP="007D7A07">
            <w:pPr>
              <w:spacing w:after="0" w:line="240" w:lineRule="auto"/>
              <w:jc w:val="both"/>
              <w:rPr>
                <w:rFonts w:cs="Calibri"/>
                <w:bCs/>
                <w:sz w:val="24"/>
                <w:szCs w:val="24"/>
              </w:rPr>
            </w:pPr>
            <w:r w:rsidRPr="00463454">
              <w:rPr>
                <w:rFonts w:cs="Calibri"/>
                <w:bCs/>
                <w:sz w:val="24"/>
                <w:szCs w:val="24"/>
              </w:rPr>
              <w:t>Verilen bilgilerin bilgisayara yazılması (45 Puan)</w:t>
            </w:r>
          </w:p>
        </w:tc>
      </w:tr>
      <w:tr w:rsidR="00D4371E" w:rsidRPr="00463454" w:rsidTr="007D7A07">
        <w:trPr>
          <w:jc w:val="center"/>
        </w:trPr>
        <w:tc>
          <w:tcPr>
            <w:tcW w:w="2547" w:type="dxa"/>
            <w:vAlign w:val="center"/>
          </w:tcPr>
          <w:p w:rsidR="00D4371E" w:rsidRPr="00463454" w:rsidRDefault="00D4371E" w:rsidP="007D7A07">
            <w:pPr>
              <w:pStyle w:val="ListeParagraf"/>
              <w:spacing w:after="0" w:line="240" w:lineRule="auto"/>
              <w:ind w:left="0"/>
              <w:rPr>
                <w:rFonts w:cs="Calibri"/>
                <w:b/>
                <w:bCs/>
                <w:sz w:val="24"/>
                <w:szCs w:val="24"/>
              </w:rPr>
            </w:pPr>
            <w:r w:rsidRPr="00463454">
              <w:rPr>
                <w:rFonts w:cs="Calibri"/>
                <w:b/>
                <w:bCs/>
                <w:sz w:val="24"/>
                <w:szCs w:val="24"/>
              </w:rPr>
              <w:t>SINAV TARİHİ ve YERİ</w:t>
            </w:r>
          </w:p>
        </w:tc>
        <w:tc>
          <w:tcPr>
            <w:tcW w:w="5749" w:type="dxa"/>
            <w:vAlign w:val="center"/>
          </w:tcPr>
          <w:p w:rsidR="00D4371E" w:rsidRPr="00463454" w:rsidRDefault="00D4371E" w:rsidP="007D7A07">
            <w:pPr>
              <w:spacing w:after="0" w:line="240" w:lineRule="auto"/>
              <w:rPr>
                <w:rFonts w:cs="Calibri"/>
                <w:sz w:val="24"/>
                <w:szCs w:val="24"/>
              </w:rPr>
            </w:pPr>
            <w:r>
              <w:rPr>
                <w:rFonts w:cs="Calibri"/>
                <w:sz w:val="24"/>
                <w:szCs w:val="24"/>
              </w:rPr>
              <w:t xml:space="preserve">22-23 Aralık 2023 </w:t>
            </w:r>
            <w:r w:rsidRPr="00463454">
              <w:rPr>
                <w:rFonts w:cs="Calibri"/>
                <w:sz w:val="24"/>
                <w:szCs w:val="24"/>
              </w:rPr>
              <w:t xml:space="preserve">                                                                           Polis Okulu Müdürlüğü- Lefkoşa/Gönyeli</w:t>
            </w:r>
          </w:p>
        </w:tc>
      </w:tr>
    </w:tbl>
    <w:p w:rsidR="00D4371E" w:rsidRPr="00B92EA1" w:rsidRDefault="00D4371E" w:rsidP="00D4371E">
      <w:pPr>
        <w:pStyle w:val="ListeParagraf"/>
        <w:ind w:left="567"/>
        <w:rPr>
          <w:rFonts w:cs="Calibri"/>
          <w:sz w:val="24"/>
          <w:szCs w:val="24"/>
        </w:rPr>
      </w:pPr>
    </w:p>
    <w:p w:rsidR="00D4371E" w:rsidRPr="00B92EA1" w:rsidRDefault="00D4371E" w:rsidP="00D4371E">
      <w:pPr>
        <w:pStyle w:val="ListeParagraf"/>
        <w:numPr>
          <w:ilvl w:val="0"/>
          <w:numId w:val="4"/>
        </w:numPr>
        <w:ind w:left="567"/>
        <w:jc w:val="both"/>
        <w:rPr>
          <w:rFonts w:cs="Calibri"/>
          <w:sz w:val="24"/>
          <w:szCs w:val="24"/>
        </w:rPr>
      </w:pPr>
      <w:r w:rsidRPr="00B92EA1">
        <w:rPr>
          <w:rFonts w:cs="Calibri"/>
          <w:bCs/>
          <w:sz w:val="24"/>
          <w:szCs w:val="24"/>
        </w:rPr>
        <w:t xml:space="preserve">Yarışma Sınavına </w:t>
      </w:r>
      <w:r w:rsidRPr="00B92EA1">
        <w:rPr>
          <w:rFonts w:cs="Calibri"/>
          <w:sz w:val="24"/>
          <w:szCs w:val="24"/>
        </w:rPr>
        <w:t xml:space="preserve">yapılacak itirazlar </w:t>
      </w:r>
      <w:r>
        <w:rPr>
          <w:rFonts w:cs="Calibri"/>
          <w:sz w:val="24"/>
          <w:szCs w:val="24"/>
        </w:rPr>
        <w:t>Polis Hizmetleri Komisyonu</w:t>
      </w:r>
      <w:r w:rsidRPr="00B92EA1">
        <w:rPr>
          <w:rFonts w:cs="Calibri"/>
          <w:sz w:val="24"/>
          <w:szCs w:val="24"/>
        </w:rPr>
        <w:t xml:space="preserve"> tarafından o anda değerlendirilecek ve karara bağlanacaktır. Daha sonra yapılacak itirazlar değerlendirmeye alınmayacaktır.</w:t>
      </w:r>
    </w:p>
    <w:p w:rsidR="00D4371E" w:rsidRPr="00FB3048" w:rsidRDefault="00D4371E" w:rsidP="00D4371E">
      <w:pPr>
        <w:pStyle w:val="ListeParagraf"/>
        <w:numPr>
          <w:ilvl w:val="0"/>
          <w:numId w:val="4"/>
        </w:numPr>
        <w:ind w:left="567"/>
        <w:jc w:val="both"/>
        <w:rPr>
          <w:rFonts w:cs="Calibri"/>
          <w:sz w:val="24"/>
          <w:szCs w:val="24"/>
        </w:rPr>
      </w:pPr>
      <w:proofErr w:type="gramStart"/>
      <w:r w:rsidRPr="00FB3048">
        <w:rPr>
          <w:rFonts w:cs="Calibri"/>
          <w:sz w:val="24"/>
          <w:szCs w:val="24"/>
        </w:rPr>
        <w:t>50  puan</w:t>
      </w:r>
      <w:proofErr w:type="gramEnd"/>
      <w:r w:rsidRPr="00FB3048">
        <w:rPr>
          <w:rFonts w:cs="Calibri"/>
          <w:sz w:val="24"/>
          <w:szCs w:val="24"/>
        </w:rPr>
        <w:t xml:space="preserve"> ve üzeri alanlar başarılı sayılır. </w:t>
      </w:r>
    </w:p>
    <w:p w:rsidR="00D4371E" w:rsidRPr="00B92EA1" w:rsidRDefault="00D4371E" w:rsidP="00D4371E">
      <w:pPr>
        <w:pStyle w:val="ListeParagraf"/>
        <w:ind w:left="567"/>
        <w:jc w:val="both"/>
        <w:rPr>
          <w:rFonts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749"/>
      </w:tblGrid>
      <w:tr w:rsidR="00D4371E" w:rsidRPr="00463454" w:rsidTr="007D7A07">
        <w:trPr>
          <w:jc w:val="center"/>
        </w:trPr>
        <w:tc>
          <w:tcPr>
            <w:tcW w:w="2547" w:type="dxa"/>
            <w:shd w:val="clear" w:color="auto" w:fill="DEEAF6"/>
            <w:vAlign w:val="center"/>
          </w:tcPr>
          <w:p w:rsidR="00D4371E" w:rsidRPr="00463454" w:rsidRDefault="00D4371E" w:rsidP="007D7A07">
            <w:pPr>
              <w:pStyle w:val="ListeParagraf"/>
              <w:spacing w:after="0" w:line="240" w:lineRule="auto"/>
              <w:ind w:left="0"/>
              <w:rPr>
                <w:rFonts w:cs="Calibri"/>
                <w:b/>
                <w:bCs/>
                <w:sz w:val="24"/>
                <w:szCs w:val="24"/>
              </w:rPr>
            </w:pPr>
            <w:r w:rsidRPr="00463454">
              <w:rPr>
                <w:rFonts w:cs="Calibri"/>
                <w:b/>
                <w:bCs/>
                <w:sz w:val="24"/>
                <w:szCs w:val="24"/>
              </w:rPr>
              <w:t>SINAV ADI</w:t>
            </w:r>
          </w:p>
        </w:tc>
        <w:tc>
          <w:tcPr>
            <w:tcW w:w="5749" w:type="dxa"/>
            <w:shd w:val="clear" w:color="auto" w:fill="DEEAF6"/>
          </w:tcPr>
          <w:p w:rsidR="00D4371E" w:rsidRPr="00463454" w:rsidRDefault="00D4371E" w:rsidP="007D7A07">
            <w:pPr>
              <w:pStyle w:val="ListeParagraf"/>
              <w:spacing w:after="0" w:line="240" w:lineRule="auto"/>
              <w:ind w:left="0"/>
              <w:rPr>
                <w:rFonts w:cs="Calibri"/>
                <w:b/>
                <w:bCs/>
                <w:sz w:val="24"/>
                <w:szCs w:val="24"/>
              </w:rPr>
            </w:pPr>
            <w:r w:rsidRPr="00463454">
              <w:rPr>
                <w:rFonts w:cs="Calibri"/>
                <w:b/>
                <w:bCs/>
                <w:sz w:val="24"/>
                <w:szCs w:val="24"/>
              </w:rPr>
              <w:t>Sözlü (Mülakat) Yarışma Sınavı</w:t>
            </w:r>
          </w:p>
        </w:tc>
      </w:tr>
      <w:tr w:rsidR="00D4371E" w:rsidRPr="00463454" w:rsidTr="007D7A07">
        <w:trPr>
          <w:jc w:val="center"/>
        </w:trPr>
        <w:tc>
          <w:tcPr>
            <w:tcW w:w="2547" w:type="dxa"/>
            <w:vMerge w:val="restart"/>
            <w:vAlign w:val="center"/>
          </w:tcPr>
          <w:p w:rsidR="00D4371E" w:rsidRPr="00463454" w:rsidRDefault="00D4371E" w:rsidP="007D7A07">
            <w:pPr>
              <w:pStyle w:val="ListeParagraf"/>
              <w:spacing w:after="0" w:line="240" w:lineRule="auto"/>
              <w:ind w:left="0"/>
              <w:rPr>
                <w:rFonts w:cs="Calibri"/>
                <w:b/>
                <w:bCs/>
                <w:sz w:val="24"/>
                <w:szCs w:val="24"/>
              </w:rPr>
            </w:pPr>
            <w:r w:rsidRPr="00463454">
              <w:rPr>
                <w:rFonts w:cs="Calibri"/>
                <w:b/>
                <w:bCs/>
                <w:sz w:val="24"/>
                <w:szCs w:val="24"/>
              </w:rPr>
              <w:t>SINAV KONUSU</w:t>
            </w:r>
          </w:p>
        </w:tc>
        <w:tc>
          <w:tcPr>
            <w:tcW w:w="5749" w:type="dxa"/>
          </w:tcPr>
          <w:p w:rsidR="00D4371E" w:rsidRPr="00463454" w:rsidRDefault="00D4371E" w:rsidP="007D7A07">
            <w:pPr>
              <w:pStyle w:val="ListeParagraf"/>
              <w:spacing w:after="0" w:line="240" w:lineRule="auto"/>
              <w:ind w:left="0"/>
              <w:rPr>
                <w:rFonts w:cs="Calibri"/>
                <w:sz w:val="24"/>
                <w:szCs w:val="24"/>
              </w:rPr>
            </w:pPr>
            <w:r w:rsidRPr="00463454">
              <w:rPr>
                <w:rFonts w:cs="Calibri"/>
                <w:bCs/>
                <w:sz w:val="24"/>
                <w:szCs w:val="24"/>
              </w:rPr>
              <w:t>Kendini İfade Etmek (25 Puan)</w:t>
            </w:r>
          </w:p>
        </w:tc>
      </w:tr>
      <w:tr w:rsidR="00D4371E" w:rsidRPr="00463454" w:rsidTr="007D7A07">
        <w:trPr>
          <w:jc w:val="center"/>
        </w:trPr>
        <w:tc>
          <w:tcPr>
            <w:tcW w:w="2547" w:type="dxa"/>
            <w:vMerge/>
            <w:vAlign w:val="center"/>
          </w:tcPr>
          <w:p w:rsidR="00D4371E" w:rsidRPr="00463454" w:rsidRDefault="00D4371E" w:rsidP="007D7A07">
            <w:pPr>
              <w:pStyle w:val="ListeParagraf"/>
              <w:spacing w:after="0" w:line="240" w:lineRule="auto"/>
              <w:ind w:left="0"/>
              <w:rPr>
                <w:rFonts w:cs="Calibri"/>
                <w:b/>
                <w:bCs/>
                <w:sz w:val="24"/>
                <w:szCs w:val="24"/>
              </w:rPr>
            </w:pPr>
          </w:p>
        </w:tc>
        <w:tc>
          <w:tcPr>
            <w:tcW w:w="5749" w:type="dxa"/>
          </w:tcPr>
          <w:p w:rsidR="00D4371E" w:rsidRPr="00463454" w:rsidRDefault="00D4371E" w:rsidP="007D7A07">
            <w:pPr>
              <w:spacing w:after="0" w:line="240" w:lineRule="auto"/>
              <w:jc w:val="both"/>
              <w:rPr>
                <w:rFonts w:cs="Calibri"/>
                <w:bCs/>
                <w:sz w:val="24"/>
                <w:szCs w:val="24"/>
              </w:rPr>
            </w:pPr>
            <w:r w:rsidRPr="00463454">
              <w:rPr>
                <w:rFonts w:cs="Calibri"/>
                <w:bCs/>
                <w:sz w:val="24"/>
                <w:szCs w:val="24"/>
              </w:rPr>
              <w:t>Genel Değerlendirme (25 Puan)</w:t>
            </w:r>
          </w:p>
        </w:tc>
      </w:tr>
      <w:tr w:rsidR="00D4371E" w:rsidRPr="00463454" w:rsidTr="007D7A07">
        <w:trPr>
          <w:jc w:val="center"/>
        </w:trPr>
        <w:tc>
          <w:tcPr>
            <w:tcW w:w="2547" w:type="dxa"/>
            <w:vAlign w:val="center"/>
          </w:tcPr>
          <w:p w:rsidR="00D4371E" w:rsidRPr="00463454" w:rsidRDefault="00D4371E" w:rsidP="007D7A07">
            <w:pPr>
              <w:pStyle w:val="ListeParagraf"/>
              <w:spacing w:after="0" w:line="240" w:lineRule="auto"/>
              <w:ind w:left="0"/>
              <w:rPr>
                <w:rFonts w:cs="Calibri"/>
                <w:b/>
                <w:bCs/>
                <w:sz w:val="24"/>
                <w:szCs w:val="24"/>
              </w:rPr>
            </w:pPr>
            <w:r w:rsidRPr="00463454">
              <w:rPr>
                <w:rFonts w:cs="Calibri"/>
                <w:b/>
                <w:bCs/>
                <w:sz w:val="24"/>
                <w:szCs w:val="24"/>
              </w:rPr>
              <w:t>SINAV TARİHİ ve YERİ</w:t>
            </w:r>
          </w:p>
        </w:tc>
        <w:tc>
          <w:tcPr>
            <w:tcW w:w="5749" w:type="dxa"/>
            <w:vAlign w:val="center"/>
          </w:tcPr>
          <w:p w:rsidR="00D4371E" w:rsidRPr="00463454" w:rsidRDefault="00D4371E" w:rsidP="007D7A07">
            <w:pPr>
              <w:spacing w:after="0" w:line="240" w:lineRule="auto"/>
              <w:jc w:val="both"/>
              <w:rPr>
                <w:rFonts w:cs="Calibri"/>
                <w:sz w:val="24"/>
                <w:szCs w:val="24"/>
              </w:rPr>
            </w:pPr>
            <w:r>
              <w:rPr>
                <w:rFonts w:cs="Calibri"/>
                <w:sz w:val="24"/>
                <w:szCs w:val="24"/>
              </w:rPr>
              <w:t>27-30 Aralık</w:t>
            </w:r>
            <w:r w:rsidRPr="00463454">
              <w:rPr>
                <w:rFonts w:cs="Calibri"/>
                <w:sz w:val="24"/>
                <w:szCs w:val="24"/>
              </w:rPr>
              <w:t xml:space="preserve"> </w:t>
            </w:r>
            <w:r>
              <w:rPr>
                <w:rFonts w:cs="Calibri"/>
                <w:sz w:val="24"/>
                <w:szCs w:val="24"/>
              </w:rPr>
              <w:t>2023</w:t>
            </w:r>
            <w:r w:rsidRPr="00463454">
              <w:rPr>
                <w:rFonts w:cs="Calibri"/>
                <w:sz w:val="24"/>
                <w:szCs w:val="24"/>
              </w:rPr>
              <w:t xml:space="preserve"> Polis Genel Müdürlüğü-Lefkoşa</w:t>
            </w:r>
          </w:p>
        </w:tc>
      </w:tr>
    </w:tbl>
    <w:p w:rsidR="00D4371E" w:rsidRPr="00B92EA1" w:rsidRDefault="00D4371E" w:rsidP="00D4371E">
      <w:pPr>
        <w:pStyle w:val="ListeParagraf"/>
        <w:ind w:left="567"/>
        <w:jc w:val="both"/>
        <w:rPr>
          <w:rFonts w:cs="Calibri"/>
          <w:sz w:val="24"/>
          <w:szCs w:val="24"/>
        </w:rPr>
      </w:pPr>
    </w:p>
    <w:p w:rsidR="00D4371E" w:rsidRPr="00B92EA1" w:rsidRDefault="00D4371E" w:rsidP="00D4371E">
      <w:pPr>
        <w:pStyle w:val="ListeParagraf"/>
        <w:numPr>
          <w:ilvl w:val="0"/>
          <w:numId w:val="1"/>
        </w:numPr>
        <w:jc w:val="both"/>
        <w:rPr>
          <w:rFonts w:cs="Calibri"/>
          <w:b/>
          <w:bCs/>
          <w:sz w:val="24"/>
          <w:szCs w:val="24"/>
        </w:rPr>
      </w:pPr>
      <w:r w:rsidRPr="00B92EA1">
        <w:rPr>
          <w:rFonts w:cs="Calibri"/>
          <w:b/>
          <w:bCs/>
          <w:sz w:val="24"/>
          <w:szCs w:val="24"/>
        </w:rPr>
        <w:t>BAŞARI LİSTESİNİN BELİRLENMESİ</w:t>
      </w:r>
    </w:p>
    <w:p w:rsidR="00D4371E" w:rsidRPr="000A2255" w:rsidRDefault="00D4371E" w:rsidP="00D4371E">
      <w:pPr>
        <w:pStyle w:val="ListeParagraf"/>
        <w:jc w:val="both"/>
        <w:rPr>
          <w:rFonts w:cs="Calibr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
        <w:gridCol w:w="8312"/>
      </w:tblGrid>
      <w:tr w:rsidR="00D4371E" w:rsidRPr="00463454" w:rsidTr="007D7A07">
        <w:trPr>
          <w:jc w:val="center"/>
        </w:trPr>
        <w:tc>
          <w:tcPr>
            <w:tcW w:w="338" w:type="dxa"/>
          </w:tcPr>
          <w:p w:rsidR="00D4371E" w:rsidRPr="00463454" w:rsidRDefault="00D4371E" w:rsidP="007D7A07">
            <w:pPr>
              <w:pStyle w:val="ListeParagraf"/>
              <w:spacing w:after="0" w:line="240" w:lineRule="auto"/>
              <w:ind w:left="0"/>
              <w:jc w:val="center"/>
              <w:rPr>
                <w:rFonts w:cs="Calibri"/>
                <w:b/>
                <w:bCs/>
                <w:sz w:val="24"/>
                <w:szCs w:val="24"/>
              </w:rPr>
            </w:pPr>
            <w:r w:rsidRPr="00463454">
              <w:rPr>
                <w:rFonts w:cs="Calibri"/>
                <w:b/>
                <w:bCs/>
                <w:sz w:val="24"/>
                <w:szCs w:val="24"/>
              </w:rPr>
              <w:t>1</w:t>
            </w:r>
          </w:p>
        </w:tc>
        <w:tc>
          <w:tcPr>
            <w:tcW w:w="8312" w:type="dxa"/>
          </w:tcPr>
          <w:p w:rsidR="00D4371E" w:rsidRPr="004220DF" w:rsidRDefault="00D4371E" w:rsidP="007D7A07">
            <w:pPr>
              <w:pStyle w:val="ListeParagraf"/>
              <w:spacing w:after="0" w:line="240" w:lineRule="auto"/>
              <w:ind w:left="0"/>
              <w:jc w:val="both"/>
              <w:rPr>
                <w:rFonts w:cs="Calibri"/>
                <w:szCs w:val="24"/>
              </w:rPr>
            </w:pPr>
            <w:r w:rsidRPr="004220DF">
              <w:rPr>
                <w:rFonts w:cs="Calibri"/>
                <w:bCs/>
                <w:szCs w:val="24"/>
              </w:rPr>
              <w:t>Yarışma Sınav Notunun %20'si,</w:t>
            </w:r>
          </w:p>
        </w:tc>
      </w:tr>
      <w:tr w:rsidR="00D4371E" w:rsidRPr="00463454" w:rsidTr="007D7A07">
        <w:trPr>
          <w:jc w:val="center"/>
        </w:trPr>
        <w:tc>
          <w:tcPr>
            <w:tcW w:w="338" w:type="dxa"/>
          </w:tcPr>
          <w:p w:rsidR="00D4371E" w:rsidRPr="00463454" w:rsidRDefault="00D4371E" w:rsidP="007D7A07">
            <w:pPr>
              <w:pStyle w:val="ListeParagraf"/>
              <w:spacing w:after="0" w:line="240" w:lineRule="auto"/>
              <w:ind w:left="0"/>
              <w:jc w:val="center"/>
              <w:rPr>
                <w:rFonts w:cs="Calibri"/>
                <w:b/>
                <w:bCs/>
                <w:sz w:val="24"/>
                <w:szCs w:val="24"/>
              </w:rPr>
            </w:pPr>
            <w:r w:rsidRPr="00463454">
              <w:rPr>
                <w:rFonts w:cs="Calibri"/>
                <w:b/>
                <w:bCs/>
                <w:sz w:val="24"/>
                <w:szCs w:val="24"/>
              </w:rPr>
              <w:t>2</w:t>
            </w:r>
          </w:p>
        </w:tc>
        <w:tc>
          <w:tcPr>
            <w:tcW w:w="8312" w:type="dxa"/>
          </w:tcPr>
          <w:p w:rsidR="00D4371E" w:rsidRPr="004220DF" w:rsidRDefault="00D4371E" w:rsidP="007D7A07">
            <w:pPr>
              <w:pStyle w:val="ListeParagraf"/>
              <w:spacing w:after="0" w:line="240" w:lineRule="auto"/>
              <w:ind w:left="0"/>
              <w:jc w:val="both"/>
              <w:rPr>
                <w:rFonts w:cs="Calibri"/>
                <w:szCs w:val="24"/>
              </w:rPr>
            </w:pPr>
            <w:r w:rsidRPr="004220DF">
              <w:rPr>
                <w:rFonts w:cs="Calibri"/>
                <w:bCs/>
                <w:szCs w:val="24"/>
              </w:rPr>
              <w:t>Yeterlilik Sınav Notunun %10'u,</w:t>
            </w:r>
          </w:p>
        </w:tc>
      </w:tr>
      <w:tr w:rsidR="00D4371E" w:rsidRPr="00463454" w:rsidTr="007D7A07">
        <w:trPr>
          <w:jc w:val="center"/>
        </w:trPr>
        <w:tc>
          <w:tcPr>
            <w:tcW w:w="338" w:type="dxa"/>
          </w:tcPr>
          <w:p w:rsidR="00D4371E" w:rsidRPr="00463454" w:rsidRDefault="00D4371E" w:rsidP="007D7A07">
            <w:pPr>
              <w:pStyle w:val="ListeParagraf"/>
              <w:spacing w:after="0" w:line="240" w:lineRule="auto"/>
              <w:ind w:left="0"/>
              <w:jc w:val="center"/>
              <w:rPr>
                <w:rFonts w:cs="Calibri"/>
                <w:b/>
                <w:bCs/>
                <w:sz w:val="24"/>
                <w:szCs w:val="24"/>
              </w:rPr>
            </w:pPr>
            <w:r w:rsidRPr="00463454">
              <w:rPr>
                <w:rFonts w:cs="Calibri"/>
                <w:b/>
                <w:bCs/>
                <w:sz w:val="24"/>
                <w:szCs w:val="24"/>
              </w:rPr>
              <w:t>3</w:t>
            </w:r>
          </w:p>
        </w:tc>
        <w:tc>
          <w:tcPr>
            <w:tcW w:w="8312" w:type="dxa"/>
          </w:tcPr>
          <w:p w:rsidR="00D4371E" w:rsidRPr="004220DF" w:rsidRDefault="00D4371E" w:rsidP="007D7A07">
            <w:pPr>
              <w:pStyle w:val="ListeParagraf"/>
              <w:spacing w:after="0" w:line="240" w:lineRule="auto"/>
              <w:ind w:left="0"/>
              <w:jc w:val="both"/>
              <w:rPr>
                <w:rFonts w:cs="Calibri"/>
                <w:szCs w:val="24"/>
              </w:rPr>
            </w:pPr>
            <w:r w:rsidRPr="004220DF">
              <w:rPr>
                <w:rFonts w:cs="Calibri"/>
                <w:bCs/>
                <w:szCs w:val="24"/>
              </w:rPr>
              <w:t xml:space="preserve">Yabancı Dil (20 Puan),  </w:t>
            </w:r>
          </w:p>
        </w:tc>
      </w:tr>
      <w:tr w:rsidR="00D4371E" w:rsidRPr="00463454" w:rsidTr="007D7A07">
        <w:trPr>
          <w:jc w:val="center"/>
        </w:trPr>
        <w:tc>
          <w:tcPr>
            <w:tcW w:w="8650" w:type="dxa"/>
            <w:gridSpan w:val="2"/>
          </w:tcPr>
          <w:p w:rsidR="00D4371E" w:rsidRPr="004220DF" w:rsidRDefault="00D4371E" w:rsidP="007D7A07">
            <w:pPr>
              <w:spacing w:after="0" w:line="240" w:lineRule="auto"/>
              <w:jc w:val="both"/>
              <w:rPr>
                <w:rFonts w:cs="Calibri"/>
                <w:bCs/>
                <w:szCs w:val="24"/>
              </w:rPr>
            </w:pPr>
            <w:r w:rsidRPr="004220DF">
              <w:rPr>
                <w:rFonts w:cs="Calibri"/>
                <w:bCs/>
                <w:szCs w:val="24"/>
              </w:rPr>
              <w:t>Aday yabancı dil bildiğini Eğitimden sorumlu Bakanlıkça onaylanması şartıyla uluslararası geçerliliğe sahip bir belge ile veya Eğitimden sorumlu Bakanlıkça düzenlenen yabancı dil yeterlilik sınavından “A” düzeyinde alacağı bir belge ile kanıtlamalı.</w:t>
            </w:r>
          </w:p>
          <w:p w:rsidR="00D4371E" w:rsidRPr="004220DF" w:rsidRDefault="00D4371E" w:rsidP="007D7A07">
            <w:pPr>
              <w:spacing w:after="0" w:line="240" w:lineRule="auto"/>
              <w:jc w:val="both"/>
              <w:rPr>
                <w:rFonts w:cs="Calibri"/>
                <w:bCs/>
                <w:szCs w:val="24"/>
              </w:rPr>
            </w:pPr>
            <w:r w:rsidRPr="004220DF">
              <w:rPr>
                <w:rFonts w:cs="Calibri"/>
                <w:bCs/>
                <w:szCs w:val="24"/>
              </w:rPr>
              <w:t xml:space="preserve">Hizmet şemasında yabacı dil aranması halinde aranan yabancı dil için puan verilmez. Ancak bildiği her ilave dil için (toplamda 20 (yirmi) puan aşmamak şartıyla) 10(on) puan verilir. </w:t>
            </w:r>
          </w:p>
          <w:p w:rsidR="00D4371E" w:rsidRPr="004654DA" w:rsidRDefault="00D4371E" w:rsidP="007D7A07">
            <w:pPr>
              <w:spacing w:after="0" w:line="240" w:lineRule="auto"/>
              <w:jc w:val="both"/>
              <w:rPr>
                <w:rFonts w:cs="Calibri"/>
                <w:bCs/>
                <w:szCs w:val="24"/>
              </w:rPr>
            </w:pPr>
            <w:r w:rsidRPr="004220DF">
              <w:rPr>
                <w:rFonts w:cs="Calibri"/>
                <w:bCs/>
                <w:szCs w:val="24"/>
              </w:rPr>
              <w:t xml:space="preserve">Hizmet şemasında yabancı dil aranmaması halinde bildiği her yabancı dil için (toplamda 20 (yirmi) puanı aşmamak şartıyla) 10 (on) puan verilir. </w:t>
            </w:r>
          </w:p>
        </w:tc>
      </w:tr>
      <w:tr w:rsidR="00D4371E" w:rsidRPr="00463454" w:rsidTr="007D7A07">
        <w:trPr>
          <w:jc w:val="center"/>
        </w:trPr>
        <w:tc>
          <w:tcPr>
            <w:tcW w:w="338" w:type="dxa"/>
          </w:tcPr>
          <w:p w:rsidR="00D4371E" w:rsidRPr="00463454" w:rsidRDefault="00D4371E" w:rsidP="007D7A07">
            <w:pPr>
              <w:pStyle w:val="ListeParagraf"/>
              <w:spacing w:after="0" w:line="240" w:lineRule="auto"/>
              <w:ind w:left="0"/>
              <w:jc w:val="center"/>
              <w:rPr>
                <w:rFonts w:cs="Calibri"/>
                <w:b/>
                <w:bCs/>
                <w:sz w:val="24"/>
                <w:szCs w:val="24"/>
              </w:rPr>
            </w:pPr>
            <w:r w:rsidRPr="00463454">
              <w:rPr>
                <w:rFonts w:cs="Calibri"/>
                <w:b/>
                <w:bCs/>
                <w:sz w:val="24"/>
                <w:szCs w:val="24"/>
              </w:rPr>
              <w:t>4</w:t>
            </w:r>
          </w:p>
        </w:tc>
        <w:tc>
          <w:tcPr>
            <w:tcW w:w="8312" w:type="dxa"/>
          </w:tcPr>
          <w:p w:rsidR="00D4371E" w:rsidRPr="004220DF" w:rsidRDefault="00D4371E" w:rsidP="007D7A07">
            <w:pPr>
              <w:pStyle w:val="ListeParagraf"/>
              <w:spacing w:after="0" w:line="240" w:lineRule="auto"/>
              <w:ind w:left="0"/>
              <w:jc w:val="both"/>
              <w:rPr>
                <w:rFonts w:cs="Calibri"/>
                <w:szCs w:val="24"/>
              </w:rPr>
            </w:pPr>
            <w:r w:rsidRPr="004220DF">
              <w:rPr>
                <w:rFonts w:cs="Calibri"/>
                <w:bCs/>
                <w:szCs w:val="24"/>
              </w:rPr>
              <w:t>Sözlü (Mülakat) Yarışma Sınavı</w:t>
            </w:r>
          </w:p>
        </w:tc>
      </w:tr>
      <w:tr w:rsidR="00D4371E" w:rsidRPr="00463454" w:rsidTr="007D7A07">
        <w:trPr>
          <w:jc w:val="center"/>
        </w:trPr>
        <w:tc>
          <w:tcPr>
            <w:tcW w:w="8650" w:type="dxa"/>
            <w:gridSpan w:val="2"/>
          </w:tcPr>
          <w:p w:rsidR="00D4371E" w:rsidRPr="004220DF" w:rsidRDefault="00D4371E" w:rsidP="007D7A07">
            <w:pPr>
              <w:spacing w:after="0" w:line="240" w:lineRule="auto"/>
              <w:jc w:val="both"/>
              <w:rPr>
                <w:rFonts w:cs="Calibri"/>
                <w:bCs/>
                <w:szCs w:val="24"/>
              </w:rPr>
            </w:pPr>
            <w:r w:rsidRPr="004220DF">
              <w:rPr>
                <w:rFonts w:cs="Calibri"/>
                <w:bCs/>
                <w:szCs w:val="24"/>
              </w:rPr>
              <w:t xml:space="preserve">Kendini İfade Etme (25 Puan) </w:t>
            </w:r>
          </w:p>
          <w:p w:rsidR="00D4371E" w:rsidRPr="004220DF" w:rsidRDefault="00D4371E" w:rsidP="007D7A07">
            <w:pPr>
              <w:pStyle w:val="ListeParagraf"/>
              <w:spacing w:after="0" w:line="240" w:lineRule="auto"/>
              <w:ind w:left="0"/>
              <w:jc w:val="both"/>
              <w:rPr>
                <w:rFonts w:cs="Calibri"/>
                <w:bCs/>
                <w:szCs w:val="24"/>
              </w:rPr>
            </w:pPr>
            <w:r w:rsidRPr="004220DF">
              <w:rPr>
                <w:rFonts w:cs="Calibri"/>
                <w:bCs/>
                <w:szCs w:val="24"/>
              </w:rPr>
              <w:t>Genel Değerlendirme (25 Puan)</w:t>
            </w:r>
          </w:p>
        </w:tc>
      </w:tr>
      <w:tr w:rsidR="00D4371E" w:rsidRPr="00463454" w:rsidTr="007D7A07">
        <w:trPr>
          <w:jc w:val="center"/>
        </w:trPr>
        <w:tc>
          <w:tcPr>
            <w:tcW w:w="338" w:type="dxa"/>
            <w:vAlign w:val="center"/>
          </w:tcPr>
          <w:p w:rsidR="00D4371E" w:rsidRPr="00463454" w:rsidRDefault="00D4371E" w:rsidP="007D7A07">
            <w:pPr>
              <w:pStyle w:val="ListeParagraf"/>
              <w:spacing w:after="0" w:line="240" w:lineRule="auto"/>
              <w:ind w:left="0"/>
              <w:jc w:val="center"/>
              <w:rPr>
                <w:rFonts w:cs="Calibri"/>
                <w:b/>
                <w:bCs/>
                <w:sz w:val="24"/>
                <w:szCs w:val="24"/>
              </w:rPr>
            </w:pPr>
            <w:r w:rsidRPr="00463454">
              <w:rPr>
                <w:rFonts w:cs="Calibri"/>
                <w:b/>
                <w:bCs/>
                <w:sz w:val="24"/>
                <w:szCs w:val="24"/>
              </w:rPr>
              <w:t>5</w:t>
            </w:r>
          </w:p>
        </w:tc>
        <w:tc>
          <w:tcPr>
            <w:tcW w:w="8312" w:type="dxa"/>
          </w:tcPr>
          <w:p w:rsidR="00D4371E" w:rsidRPr="004220DF" w:rsidRDefault="00D4371E" w:rsidP="007D7A07">
            <w:pPr>
              <w:spacing w:after="0" w:line="240" w:lineRule="auto"/>
              <w:rPr>
                <w:rFonts w:cs="Calibri"/>
                <w:bCs/>
                <w:szCs w:val="24"/>
              </w:rPr>
            </w:pPr>
            <w:r w:rsidRPr="004220DF">
              <w:rPr>
                <w:rFonts w:cs="Calibri"/>
                <w:bCs/>
                <w:szCs w:val="24"/>
              </w:rPr>
              <w:t xml:space="preserve">60 ve üzeri not alanlar başarılı olmuş sayılır ve en yüksek puandan aşağıya doğru asil ve yedek adaylar belirlenir.  </w:t>
            </w:r>
          </w:p>
        </w:tc>
      </w:tr>
    </w:tbl>
    <w:p w:rsidR="00D4371E" w:rsidRDefault="00D4371E" w:rsidP="00D4371E">
      <w:pPr>
        <w:pStyle w:val="ListeParagraf"/>
        <w:ind w:left="0"/>
        <w:jc w:val="both"/>
        <w:rPr>
          <w:b/>
          <w:color w:val="FF0000"/>
          <w:sz w:val="24"/>
          <w:szCs w:val="24"/>
        </w:rPr>
      </w:pPr>
    </w:p>
    <w:p w:rsidR="00D4371E" w:rsidRDefault="00D4371E" w:rsidP="00D4371E">
      <w:pPr>
        <w:pStyle w:val="ListeParagraf"/>
        <w:ind w:left="0"/>
        <w:jc w:val="both"/>
        <w:rPr>
          <w:b/>
          <w:color w:val="FF0000"/>
          <w:sz w:val="24"/>
          <w:szCs w:val="24"/>
        </w:rPr>
      </w:pPr>
    </w:p>
    <w:p w:rsidR="00D4371E" w:rsidRDefault="00D4371E" w:rsidP="00D4371E">
      <w:pPr>
        <w:pStyle w:val="ListeParagraf"/>
        <w:ind w:left="0" w:firstLine="708"/>
        <w:jc w:val="both"/>
        <w:rPr>
          <w:rFonts w:cs="Calibri"/>
          <w:sz w:val="24"/>
          <w:szCs w:val="24"/>
        </w:rPr>
      </w:pPr>
      <w:proofErr w:type="gramStart"/>
      <w:r w:rsidRPr="004654DA">
        <w:rPr>
          <w:b/>
          <w:color w:val="FF0000"/>
          <w:sz w:val="24"/>
          <w:szCs w:val="24"/>
        </w:rPr>
        <w:t>Mahkum</w:t>
      </w:r>
      <w:proofErr w:type="gramEnd"/>
      <w:r w:rsidRPr="004654DA">
        <w:rPr>
          <w:b/>
          <w:color w:val="FF0000"/>
          <w:sz w:val="24"/>
          <w:szCs w:val="24"/>
        </w:rPr>
        <w:t xml:space="preserve"> olunan (Çocuk yaşta işlenen ve silinmiş olsa dahi) her ağır suçtan 10 (on) puan, her hafif suçtan 5 (beş) puan </w:t>
      </w:r>
      <w:r w:rsidRPr="004F27B0">
        <w:rPr>
          <w:b/>
          <w:color w:val="FF0000"/>
          <w:sz w:val="24"/>
          <w:szCs w:val="24"/>
          <w:u w:val="single"/>
        </w:rPr>
        <w:t>Sözlü (Mülakat) Yarışma Sınav</w:t>
      </w:r>
      <w:r w:rsidRPr="004654DA">
        <w:rPr>
          <w:b/>
          <w:color w:val="FF0000"/>
          <w:sz w:val="24"/>
          <w:szCs w:val="24"/>
        </w:rPr>
        <w:t xml:space="preserve"> puanından düşülür.</w:t>
      </w:r>
    </w:p>
    <w:p w:rsidR="00D4371E" w:rsidRDefault="00D4371E" w:rsidP="00D4371E">
      <w:pPr>
        <w:tabs>
          <w:tab w:val="left" w:pos="709"/>
          <w:tab w:val="left" w:pos="2410"/>
        </w:tabs>
        <w:jc w:val="both"/>
        <w:rPr>
          <w:rFonts w:cs="Calibri"/>
          <w:sz w:val="24"/>
          <w:szCs w:val="24"/>
        </w:rPr>
      </w:pPr>
      <w:r>
        <w:rPr>
          <w:rFonts w:cs="Calibri"/>
          <w:sz w:val="24"/>
          <w:szCs w:val="24"/>
        </w:rPr>
        <w:lastRenderedPageBreak/>
        <w:tab/>
        <w:t xml:space="preserve">Açık kadro sayısı kadar asil ve başarı listesindeki sıraya uygun 5 (beş) yedek aday tespit edildikten sonra adaylar, Polis Genel Müdürlüğü tarafından Devlet </w:t>
      </w:r>
      <w:proofErr w:type="spellStart"/>
      <w:r>
        <w:rPr>
          <w:rFonts w:cs="Calibri"/>
          <w:sz w:val="24"/>
          <w:szCs w:val="24"/>
        </w:rPr>
        <w:t>Hastahanesine</w:t>
      </w:r>
      <w:proofErr w:type="spellEnd"/>
      <w:r>
        <w:rPr>
          <w:rFonts w:cs="Calibri"/>
          <w:sz w:val="24"/>
          <w:szCs w:val="24"/>
        </w:rPr>
        <w:t xml:space="preserve"> sevk edilir. Atanacağı görevle ilgili sağlık şartlarını taşıdığı Sağlık Kurulu Raporu ile kanıtlayanlar hizmete alınır. </w:t>
      </w:r>
    </w:p>
    <w:p w:rsidR="00D4371E" w:rsidRPr="00B92EA1" w:rsidRDefault="00D4371E" w:rsidP="00D4371E">
      <w:pPr>
        <w:pStyle w:val="ListeParagraf"/>
        <w:ind w:left="0"/>
        <w:jc w:val="both"/>
        <w:rPr>
          <w:rFonts w:cs="Calibri"/>
          <w:sz w:val="24"/>
          <w:szCs w:val="24"/>
        </w:rPr>
      </w:pPr>
    </w:p>
    <w:p w:rsidR="00D4371E" w:rsidRPr="00B92EA1" w:rsidRDefault="00D4371E" w:rsidP="00D4371E">
      <w:pPr>
        <w:pStyle w:val="ListeParagraf"/>
        <w:numPr>
          <w:ilvl w:val="0"/>
          <w:numId w:val="1"/>
        </w:numPr>
        <w:jc w:val="both"/>
        <w:rPr>
          <w:rFonts w:cs="Calibri"/>
          <w:b/>
          <w:bCs/>
          <w:sz w:val="24"/>
          <w:szCs w:val="24"/>
        </w:rPr>
      </w:pPr>
      <w:r w:rsidRPr="00B92EA1">
        <w:rPr>
          <w:rFonts w:cs="Calibri"/>
          <w:b/>
          <w:bCs/>
          <w:sz w:val="24"/>
          <w:szCs w:val="24"/>
        </w:rPr>
        <w:t xml:space="preserve">SINAV </w:t>
      </w:r>
      <w:proofErr w:type="gramStart"/>
      <w:r w:rsidRPr="00B92EA1">
        <w:rPr>
          <w:rFonts w:cs="Calibri"/>
          <w:b/>
          <w:bCs/>
          <w:sz w:val="24"/>
          <w:szCs w:val="24"/>
        </w:rPr>
        <w:t>KAĞITLARININ</w:t>
      </w:r>
      <w:proofErr w:type="gramEnd"/>
      <w:r w:rsidRPr="00B92EA1">
        <w:rPr>
          <w:rFonts w:cs="Calibri"/>
          <w:b/>
          <w:bCs/>
          <w:sz w:val="24"/>
          <w:szCs w:val="24"/>
        </w:rPr>
        <w:t xml:space="preserve"> DEĞERLENDİRİLMESİ, SONUÇLARIN AÇIKLANMASI </w:t>
      </w:r>
      <w:r>
        <w:rPr>
          <w:rFonts w:cs="Calibri"/>
          <w:b/>
          <w:bCs/>
          <w:sz w:val="24"/>
          <w:szCs w:val="24"/>
        </w:rPr>
        <w:t>ve</w:t>
      </w:r>
      <w:r w:rsidRPr="00B92EA1">
        <w:rPr>
          <w:rFonts w:cs="Calibri"/>
          <w:b/>
          <w:bCs/>
          <w:sz w:val="24"/>
          <w:szCs w:val="24"/>
        </w:rPr>
        <w:t xml:space="preserve"> SINAVLARA İTİRAZ</w:t>
      </w:r>
    </w:p>
    <w:p w:rsidR="00D4371E" w:rsidRPr="00B92EA1" w:rsidRDefault="00D4371E" w:rsidP="00D4371E">
      <w:pPr>
        <w:pStyle w:val="ListeParagraf"/>
        <w:jc w:val="both"/>
        <w:rPr>
          <w:rFonts w:cs="Calibri"/>
          <w:sz w:val="24"/>
          <w:szCs w:val="24"/>
        </w:rPr>
      </w:pPr>
    </w:p>
    <w:p w:rsidR="00D4371E" w:rsidRDefault="00D4371E" w:rsidP="00D4371E">
      <w:pPr>
        <w:pStyle w:val="ListeParagraf"/>
        <w:numPr>
          <w:ilvl w:val="0"/>
          <w:numId w:val="5"/>
        </w:numPr>
        <w:ind w:hanging="11"/>
        <w:jc w:val="both"/>
        <w:rPr>
          <w:rFonts w:cs="Calibri"/>
          <w:b/>
          <w:bCs/>
          <w:sz w:val="24"/>
          <w:szCs w:val="24"/>
        </w:rPr>
      </w:pPr>
      <w:r w:rsidRPr="00B92EA1">
        <w:rPr>
          <w:rFonts w:cs="Calibri"/>
          <w:b/>
          <w:bCs/>
          <w:sz w:val="24"/>
          <w:szCs w:val="24"/>
        </w:rPr>
        <w:t xml:space="preserve">Sınav </w:t>
      </w:r>
      <w:proofErr w:type="gramStart"/>
      <w:r w:rsidRPr="00B92EA1">
        <w:rPr>
          <w:rFonts w:cs="Calibri"/>
          <w:b/>
          <w:bCs/>
          <w:sz w:val="24"/>
          <w:szCs w:val="24"/>
        </w:rPr>
        <w:t>Kağıtlarının</w:t>
      </w:r>
      <w:proofErr w:type="gramEnd"/>
      <w:r w:rsidRPr="00B92EA1">
        <w:rPr>
          <w:rFonts w:cs="Calibri"/>
          <w:b/>
          <w:bCs/>
          <w:sz w:val="24"/>
          <w:szCs w:val="24"/>
        </w:rPr>
        <w:t xml:space="preserve"> Değerlendirilmesi</w:t>
      </w:r>
    </w:p>
    <w:p w:rsidR="00D4371E" w:rsidRPr="008C3CFD" w:rsidRDefault="00D4371E" w:rsidP="00D4371E">
      <w:pPr>
        <w:pStyle w:val="ListeParagraf"/>
        <w:jc w:val="both"/>
        <w:rPr>
          <w:rFonts w:cs="Calibri"/>
          <w:b/>
          <w:bCs/>
          <w:sz w:val="24"/>
          <w:szCs w:val="24"/>
        </w:rPr>
      </w:pPr>
    </w:p>
    <w:p w:rsidR="00D4371E" w:rsidRPr="00B92EA1" w:rsidRDefault="00D4371E" w:rsidP="00D4371E">
      <w:pPr>
        <w:pStyle w:val="ListeParagraf"/>
        <w:ind w:left="0" w:firstLine="708"/>
        <w:jc w:val="both"/>
        <w:rPr>
          <w:rFonts w:cs="Calibri"/>
          <w:sz w:val="24"/>
          <w:szCs w:val="24"/>
        </w:rPr>
      </w:pPr>
      <w:r w:rsidRPr="00B92EA1">
        <w:rPr>
          <w:rFonts w:cs="Calibri"/>
          <w:sz w:val="24"/>
          <w:szCs w:val="24"/>
        </w:rPr>
        <w:t>Çoktan seçmeli (test) sınav kâğıtlarının değerlendirilmesi, Polis Hizmetleri Komisyonu tarafından optik okuyucuda yapılacaktır.</w:t>
      </w:r>
    </w:p>
    <w:p w:rsidR="00D4371E" w:rsidRPr="00B92EA1" w:rsidRDefault="00D4371E" w:rsidP="00D4371E">
      <w:pPr>
        <w:pStyle w:val="ListeParagraf"/>
        <w:ind w:left="0" w:firstLine="708"/>
        <w:jc w:val="both"/>
        <w:rPr>
          <w:rFonts w:cs="Calibri"/>
          <w:sz w:val="24"/>
          <w:szCs w:val="24"/>
        </w:rPr>
      </w:pPr>
    </w:p>
    <w:p w:rsidR="00D4371E" w:rsidRDefault="00D4371E" w:rsidP="00D4371E">
      <w:pPr>
        <w:pStyle w:val="ListeParagraf"/>
        <w:numPr>
          <w:ilvl w:val="0"/>
          <w:numId w:val="5"/>
        </w:numPr>
        <w:ind w:hanging="11"/>
        <w:jc w:val="both"/>
        <w:rPr>
          <w:rFonts w:cs="Calibri"/>
          <w:b/>
          <w:bCs/>
          <w:sz w:val="24"/>
          <w:szCs w:val="24"/>
        </w:rPr>
      </w:pPr>
      <w:r w:rsidRPr="00B92EA1">
        <w:rPr>
          <w:rFonts w:cs="Calibri"/>
          <w:b/>
          <w:bCs/>
          <w:sz w:val="24"/>
          <w:szCs w:val="24"/>
        </w:rPr>
        <w:t>Sınav Sonuçlarının Açıklanmas</w:t>
      </w:r>
      <w:r>
        <w:rPr>
          <w:rFonts w:cs="Calibri"/>
          <w:b/>
          <w:bCs/>
          <w:sz w:val="24"/>
          <w:szCs w:val="24"/>
        </w:rPr>
        <w:t>ı</w:t>
      </w:r>
    </w:p>
    <w:p w:rsidR="00D4371E" w:rsidRPr="008C3CFD" w:rsidRDefault="00D4371E" w:rsidP="00D4371E">
      <w:pPr>
        <w:pStyle w:val="ListeParagraf"/>
        <w:jc w:val="both"/>
        <w:rPr>
          <w:rFonts w:cs="Calibri"/>
          <w:b/>
          <w:bCs/>
          <w:sz w:val="24"/>
          <w:szCs w:val="24"/>
        </w:rPr>
      </w:pPr>
    </w:p>
    <w:p w:rsidR="00D4371E" w:rsidRPr="00B92EA1" w:rsidRDefault="00D4371E" w:rsidP="00D4371E">
      <w:pPr>
        <w:pStyle w:val="ListeParagraf"/>
        <w:ind w:left="0" w:firstLine="708"/>
        <w:jc w:val="both"/>
        <w:rPr>
          <w:rFonts w:cs="Calibri"/>
          <w:sz w:val="24"/>
          <w:szCs w:val="24"/>
        </w:rPr>
      </w:pPr>
      <w:r w:rsidRPr="00B92EA1">
        <w:rPr>
          <w:rFonts w:cs="Calibri"/>
          <w:sz w:val="24"/>
          <w:szCs w:val="24"/>
        </w:rPr>
        <w:t>Sınav sonuçları Polis Hizmetleri Komisyonu tarafından Resmi Gazetede yayınlanır ve yazı ile ilgililere bildirilir.</w:t>
      </w:r>
    </w:p>
    <w:p w:rsidR="00D4371E" w:rsidRPr="00B92EA1" w:rsidRDefault="00D4371E" w:rsidP="00D4371E">
      <w:pPr>
        <w:pStyle w:val="ListeParagraf"/>
        <w:jc w:val="both"/>
        <w:rPr>
          <w:rFonts w:cs="Calibri"/>
          <w:sz w:val="20"/>
          <w:szCs w:val="20"/>
        </w:rPr>
      </w:pPr>
    </w:p>
    <w:p w:rsidR="00D4371E" w:rsidRDefault="00D4371E" w:rsidP="00D4371E">
      <w:pPr>
        <w:pStyle w:val="ListeParagraf"/>
        <w:numPr>
          <w:ilvl w:val="0"/>
          <w:numId w:val="5"/>
        </w:numPr>
        <w:ind w:hanging="11"/>
        <w:jc w:val="both"/>
        <w:rPr>
          <w:rFonts w:cs="Calibri"/>
          <w:b/>
          <w:bCs/>
          <w:sz w:val="24"/>
          <w:szCs w:val="24"/>
        </w:rPr>
      </w:pPr>
      <w:r w:rsidRPr="00B92EA1">
        <w:rPr>
          <w:rFonts w:cs="Calibri"/>
          <w:b/>
          <w:bCs/>
          <w:sz w:val="24"/>
          <w:szCs w:val="24"/>
        </w:rPr>
        <w:t>Sınavlara İtiraz</w:t>
      </w:r>
    </w:p>
    <w:p w:rsidR="00D4371E" w:rsidRPr="008C3CFD" w:rsidRDefault="00D4371E" w:rsidP="00D4371E">
      <w:pPr>
        <w:ind w:firstLine="708"/>
        <w:jc w:val="both"/>
        <w:rPr>
          <w:rFonts w:cs="Calibri"/>
          <w:b/>
          <w:bCs/>
          <w:sz w:val="24"/>
          <w:szCs w:val="24"/>
        </w:rPr>
      </w:pPr>
      <w:r w:rsidRPr="008C3CFD">
        <w:rPr>
          <w:rFonts w:cs="Calibri"/>
          <w:sz w:val="24"/>
          <w:szCs w:val="24"/>
        </w:rPr>
        <w:t xml:space="preserve">Sınav sonuçlarına itiraz, sınav sonuçlarının Resmi </w:t>
      </w:r>
      <w:proofErr w:type="spellStart"/>
      <w:r w:rsidRPr="008C3CFD">
        <w:rPr>
          <w:rFonts w:cs="Calibri"/>
          <w:sz w:val="24"/>
          <w:szCs w:val="24"/>
        </w:rPr>
        <w:t>Gazete’de</w:t>
      </w:r>
      <w:proofErr w:type="spellEnd"/>
      <w:r w:rsidRPr="008C3CFD">
        <w:rPr>
          <w:rFonts w:cs="Calibri"/>
          <w:sz w:val="24"/>
          <w:szCs w:val="24"/>
        </w:rPr>
        <w:t xml:space="preserve"> yayımlanmalarından başlayarak en geç bir gün içinde Polis Hizmetleri Komisyonuna Polis Genel Müdürlüğünün resmi web sayfasından veya İlçe Polis Müdürlüklerinden temin edilecek “</w:t>
      </w:r>
      <w:r w:rsidRPr="008C3CFD">
        <w:rPr>
          <w:rFonts w:cs="Calibri"/>
          <w:b/>
          <w:bCs/>
          <w:sz w:val="24"/>
          <w:szCs w:val="24"/>
          <w:u w:val="single"/>
        </w:rPr>
        <w:t>Sınav İtiraz Dilekçesi”</w:t>
      </w:r>
      <w:r w:rsidRPr="008C3CFD">
        <w:rPr>
          <w:rFonts w:cs="Calibri"/>
          <w:sz w:val="24"/>
          <w:szCs w:val="24"/>
        </w:rPr>
        <w:t xml:space="preserve"> doldurularak Polis Genel Müdürlüğü İdari İşler ve Özlük İşleri Müdürlüğüne teslim edilerek yapılacaktır. </w:t>
      </w:r>
    </w:p>
    <w:p w:rsidR="00D4371E" w:rsidRPr="00B92EA1" w:rsidRDefault="00D4371E" w:rsidP="00D4371E">
      <w:pPr>
        <w:ind w:firstLine="567"/>
        <w:jc w:val="both"/>
        <w:rPr>
          <w:rFonts w:cs="Calibri"/>
          <w:sz w:val="24"/>
          <w:szCs w:val="24"/>
        </w:rPr>
      </w:pPr>
      <w:r w:rsidRPr="00B92EA1">
        <w:rPr>
          <w:rFonts w:cs="Calibri"/>
          <w:sz w:val="24"/>
          <w:szCs w:val="24"/>
        </w:rPr>
        <w:t xml:space="preserve">İtirazlar Polis Hizmetleri Komisyonu tarafından değerlendirilerek,  sonuç, itiraz eden müracaatçıya yazılı olarak bildirilecektir.  Sınav sonuçlarında genel bir değişiklik olması halinde sonuçlar yazılı olarak </w:t>
      </w:r>
      <w:r>
        <w:rPr>
          <w:rFonts w:cs="Calibri"/>
          <w:sz w:val="24"/>
          <w:szCs w:val="24"/>
        </w:rPr>
        <w:t>tüm müracaatçılara bildirilecektir.</w:t>
      </w:r>
      <w:r w:rsidRPr="00B92EA1">
        <w:rPr>
          <w:rFonts w:cs="Calibri"/>
          <w:sz w:val="24"/>
          <w:szCs w:val="24"/>
        </w:rPr>
        <w:t xml:space="preserve"> </w:t>
      </w:r>
    </w:p>
    <w:p w:rsidR="00D4371E" w:rsidRPr="00B92EA1" w:rsidRDefault="00D4371E" w:rsidP="00D4371E">
      <w:pPr>
        <w:ind w:firstLine="708"/>
        <w:jc w:val="both"/>
        <w:rPr>
          <w:rFonts w:cs="Calibri"/>
          <w:sz w:val="24"/>
          <w:szCs w:val="24"/>
        </w:rPr>
      </w:pPr>
    </w:p>
    <w:p w:rsidR="00D4371E" w:rsidRDefault="00D4371E" w:rsidP="00D4371E">
      <w:pPr>
        <w:pStyle w:val="ListeParagraf"/>
        <w:numPr>
          <w:ilvl w:val="0"/>
          <w:numId w:val="1"/>
        </w:numPr>
        <w:jc w:val="both"/>
        <w:rPr>
          <w:rFonts w:cs="Calibri"/>
          <w:b/>
          <w:sz w:val="24"/>
          <w:szCs w:val="24"/>
        </w:rPr>
      </w:pPr>
      <w:r w:rsidRPr="005645F1">
        <w:rPr>
          <w:rFonts w:cs="Calibri"/>
          <w:b/>
          <w:sz w:val="24"/>
          <w:szCs w:val="24"/>
        </w:rPr>
        <w:t>ATANMA</w:t>
      </w:r>
    </w:p>
    <w:p w:rsidR="00D4371E" w:rsidRDefault="00D4371E" w:rsidP="00D4371E">
      <w:pPr>
        <w:tabs>
          <w:tab w:val="left" w:pos="567"/>
          <w:tab w:val="left" w:pos="2410"/>
        </w:tabs>
        <w:jc w:val="both"/>
        <w:rPr>
          <w:rFonts w:cs="Calibri"/>
          <w:sz w:val="24"/>
          <w:szCs w:val="24"/>
        </w:rPr>
      </w:pPr>
      <w:r>
        <w:rPr>
          <w:rFonts w:cs="Calibri"/>
          <w:sz w:val="24"/>
          <w:szCs w:val="24"/>
        </w:rPr>
        <w:tab/>
      </w:r>
      <w:r w:rsidRPr="005645F1">
        <w:rPr>
          <w:rFonts w:cs="Calibri"/>
          <w:sz w:val="24"/>
          <w:szCs w:val="24"/>
        </w:rPr>
        <w:t>Atanma kararı, başarılı adaylara yazılı olarak bildirilir ve en geç iki iş günü içinde atanma kararını kabul edip etmediklerini bildirmeleri istenir. Olumlu yanıt alınanların atanmaları kesinleştirilir. Belirtilen süre içinde olumlu veya olumsuz yanıt vermeyenler, olumsuz cevap vermiş kabul edilir.</w:t>
      </w:r>
    </w:p>
    <w:p w:rsidR="00D4371E" w:rsidRDefault="00D4371E" w:rsidP="00D4371E">
      <w:pPr>
        <w:tabs>
          <w:tab w:val="left" w:pos="567"/>
          <w:tab w:val="left" w:pos="2410"/>
        </w:tabs>
        <w:jc w:val="both"/>
        <w:rPr>
          <w:rFonts w:cs="Calibri"/>
          <w:sz w:val="24"/>
          <w:szCs w:val="24"/>
        </w:rPr>
      </w:pPr>
    </w:p>
    <w:p w:rsidR="00D4371E" w:rsidRPr="005645F1" w:rsidRDefault="00D4371E" w:rsidP="00D4371E">
      <w:pPr>
        <w:pStyle w:val="ListeParagraf"/>
        <w:jc w:val="both"/>
        <w:rPr>
          <w:rFonts w:cs="Calibri"/>
          <w:b/>
          <w:sz w:val="24"/>
          <w:szCs w:val="24"/>
        </w:rPr>
      </w:pPr>
    </w:p>
    <w:p w:rsidR="00B72FD8" w:rsidRDefault="00B72FD8"/>
    <w:sectPr w:rsidR="00B72FD8" w:rsidSect="000A2255">
      <w:headerReference w:type="default" r:id="rId9"/>
      <w:footerReference w:type="default" r:id="rId10"/>
      <w:pgSz w:w="11906" w:h="16838"/>
      <w:pgMar w:top="1077" w:right="1440" w:bottom="96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970" w:rsidRDefault="00D4371E">
    <w:pPr>
      <w:pStyle w:val="Altbilgi"/>
      <w:jc w:val="center"/>
    </w:pPr>
    <w:r>
      <w:fldChar w:fldCharType="begin"/>
    </w:r>
    <w:r>
      <w:instrText>PAGE   \* MERGEFORMAT</w:instrText>
    </w:r>
    <w:r>
      <w:fldChar w:fldCharType="separate"/>
    </w:r>
    <w:r>
      <w:rPr>
        <w:noProof/>
      </w:rPr>
      <w:t>1</w:t>
    </w:r>
    <w:r>
      <w:fldChar w:fldCharType="end"/>
    </w:r>
  </w:p>
  <w:p w:rsidR="005F6970" w:rsidRDefault="00D4371E">
    <w:pPr>
      <w:pStyle w:val="Altbilgi"/>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BA6" w:rsidRPr="00CA40E3" w:rsidRDefault="00D4371E" w:rsidP="00CA40E3">
    <w:pPr>
      <w:pStyle w:val="stbilgi"/>
      <w:jc w:val="right"/>
      <w:rPr>
        <w:b/>
        <w:bCs/>
      </w:rPr>
    </w:pPr>
    <w:r>
      <w:rPr>
        <w:b/>
        <w:bCs/>
      </w:rPr>
      <w:t xml:space="preserve">14 Kasım 2023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B5357"/>
    <w:multiLevelType w:val="hybridMultilevel"/>
    <w:tmpl w:val="CE82F34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nsid w:val="13445BDA"/>
    <w:multiLevelType w:val="hybridMultilevel"/>
    <w:tmpl w:val="0B0E8A2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34905D7"/>
    <w:multiLevelType w:val="hybridMultilevel"/>
    <w:tmpl w:val="54E2EE2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nsid w:val="16F32B1D"/>
    <w:multiLevelType w:val="hybridMultilevel"/>
    <w:tmpl w:val="40A6870C"/>
    <w:lvl w:ilvl="0" w:tplc="439659D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2993740"/>
    <w:multiLevelType w:val="hybridMultilevel"/>
    <w:tmpl w:val="56C68034"/>
    <w:lvl w:ilvl="0" w:tplc="C0643084">
      <w:start w:val="2"/>
      <w:numFmt w:val="decimal"/>
      <w:lvlText w:val="%1."/>
      <w:lvlJc w:val="left"/>
      <w:pPr>
        <w:ind w:left="720" w:hanging="360"/>
      </w:pPr>
      <w:rPr>
        <w:rFonts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892"/>
    <w:rsid w:val="003C1F81"/>
    <w:rsid w:val="007F4653"/>
    <w:rsid w:val="00B72FD8"/>
    <w:rsid w:val="00D4371E"/>
    <w:rsid w:val="00E72892"/>
    <w:rsid w:val="00EF0B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71E"/>
    <w:pPr>
      <w:spacing w:after="160" w:line="259"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4371E"/>
    <w:pPr>
      <w:ind w:left="720"/>
      <w:contextualSpacing/>
    </w:pPr>
  </w:style>
  <w:style w:type="paragraph" w:styleId="stbilgi">
    <w:name w:val="header"/>
    <w:basedOn w:val="Normal"/>
    <w:link w:val="stbilgiChar"/>
    <w:uiPriority w:val="99"/>
    <w:unhideWhenUsed/>
    <w:rsid w:val="00D4371E"/>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D4371E"/>
    <w:rPr>
      <w:rFonts w:ascii="Calibri" w:eastAsia="Calibri" w:hAnsi="Calibri" w:cs="Times New Roman"/>
    </w:rPr>
  </w:style>
  <w:style w:type="character" w:styleId="Kpr">
    <w:name w:val="Hyperlink"/>
    <w:uiPriority w:val="99"/>
    <w:unhideWhenUsed/>
    <w:rsid w:val="00D4371E"/>
    <w:rPr>
      <w:color w:val="0563C1"/>
      <w:u w:val="single"/>
    </w:rPr>
  </w:style>
  <w:style w:type="paragraph" w:styleId="Altbilgi">
    <w:name w:val="footer"/>
    <w:basedOn w:val="Normal"/>
    <w:link w:val="AltbilgiChar"/>
    <w:uiPriority w:val="99"/>
    <w:unhideWhenUsed/>
    <w:rsid w:val="00D4371E"/>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D4371E"/>
    <w:rPr>
      <w:rFonts w:ascii="Calibri" w:eastAsia="Calibri" w:hAnsi="Calibri" w:cs="Times New Roman"/>
    </w:rPr>
  </w:style>
  <w:style w:type="paragraph" w:styleId="BalonMetni">
    <w:name w:val="Balloon Text"/>
    <w:basedOn w:val="Normal"/>
    <w:link w:val="BalonMetniChar"/>
    <w:uiPriority w:val="99"/>
    <w:semiHidden/>
    <w:unhideWhenUsed/>
    <w:rsid w:val="00D4371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4371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71E"/>
    <w:pPr>
      <w:spacing w:after="160" w:line="259"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4371E"/>
    <w:pPr>
      <w:ind w:left="720"/>
      <w:contextualSpacing/>
    </w:pPr>
  </w:style>
  <w:style w:type="paragraph" w:styleId="stbilgi">
    <w:name w:val="header"/>
    <w:basedOn w:val="Normal"/>
    <w:link w:val="stbilgiChar"/>
    <w:uiPriority w:val="99"/>
    <w:unhideWhenUsed/>
    <w:rsid w:val="00D4371E"/>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D4371E"/>
    <w:rPr>
      <w:rFonts w:ascii="Calibri" w:eastAsia="Calibri" w:hAnsi="Calibri" w:cs="Times New Roman"/>
    </w:rPr>
  </w:style>
  <w:style w:type="character" w:styleId="Kpr">
    <w:name w:val="Hyperlink"/>
    <w:uiPriority w:val="99"/>
    <w:unhideWhenUsed/>
    <w:rsid w:val="00D4371E"/>
    <w:rPr>
      <w:color w:val="0563C1"/>
      <w:u w:val="single"/>
    </w:rPr>
  </w:style>
  <w:style w:type="paragraph" w:styleId="Altbilgi">
    <w:name w:val="footer"/>
    <w:basedOn w:val="Normal"/>
    <w:link w:val="AltbilgiChar"/>
    <w:uiPriority w:val="99"/>
    <w:unhideWhenUsed/>
    <w:rsid w:val="00D4371E"/>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D4371E"/>
    <w:rPr>
      <w:rFonts w:ascii="Calibri" w:eastAsia="Calibri" w:hAnsi="Calibri" w:cs="Times New Roman"/>
    </w:rPr>
  </w:style>
  <w:style w:type="paragraph" w:styleId="BalonMetni">
    <w:name w:val="Balloon Text"/>
    <w:basedOn w:val="Normal"/>
    <w:link w:val="BalonMetniChar"/>
    <w:uiPriority w:val="99"/>
    <w:semiHidden/>
    <w:unhideWhenUsed/>
    <w:rsid w:val="00D4371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4371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s.gov.ct.tr" TargetMode="External"/><Relationship Id="rId3" Type="http://schemas.microsoft.com/office/2007/relationships/stylesWithEffects" Target="stylesWithEffects.xml"/><Relationship Id="rId7" Type="http://schemas.openxmlformats.org/officeDocument/2006/relationships/hyperlink" Target="http://www.polis.gov.ct.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1706</Words>
  <Characters>9725</Characters>
  <Application>Microsoft Office Word</Application>
  <DocSecurity>0</DocSecurity>
  <Lines>81</Lines>
  <Paragraphs>22</Paragraphs>
  <ScaleCrop>false</ScaleCrop>
  <Company>By NeC ® 2010 | Katilimsiz.Com</Company>
  <LinksUpToDate>false</LinksUpToDate>
  <CharactersWithSpaces>11409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 K. YALGIN</dc:creator>
  <cp:keywords/>
  <dc:description/>
  <cp:lastModifiedBy>Özlem K. YALGIN</cp:lastModifiedBy>
  <cp:revision>2</cp:revision>
  <dcterms:created xsi:type="dcterms:W3CDTF">2023-11-14T14:49:00Z</dcterms:created>
  <dcterms:modified xsi:type="dcterms:W3CDTF">2023-11-14T14:49:00Z</dcterms:modified>
</cp:coreProperties>
</file>