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41586" w14:textId="1470C7A3" w:rsidR="00AD5A47" w:rsidRPr="00AD5A47" w:rsidRDefault="00AB6E07" w:rsidP="00AD5A47">
      <w:pPr>
        <w:shd w:val="clear" w:color="auto" w:fill="FFFFFF"/>
        <w:spacing w:after="0" w:line="240" w:lineRule="auto"/>
        <w:rPr>
          <w:rFonts w:ascii="Times New Roman" w:eastAsia="Times New Roman" w:hAnsi="Times New Roman" w:cs="Times New Roman"/>
          <w:b/>
          <w:bCs/>
          <w:color w:val="050505"/>
          <w:sz w:val="24"/>
          <w:szCs w:val="24"/>
          <w:lang w:eastAsia="tr-TR"/>
        </w:rPr>
      </w:pPr>
      <w:r>
        <w:rPr>
          <w:noProof/>
          <w:lang w:eastAsia="tr-TR"/>
        </w:rPr>
        <w:drawing>
          <wp:inline distT="0" distB="0" distL="0" distR="0" wp14:anchorId="45A76373" wp14:editId="67DAE69C">
            <wp:extent cx="5760720" cy="863600"/>
            <wp:effectExtent l="0" t="0" r="0" b="0"/>
            <wp:docPr id="1" name="Resim 1" descr="C:\Users\Ebru KIRMIZI\AppData\Local\Microsoft\Windows\INetCache\Content.Word\basın yayın birimi.png"/>
            <wp:cNvGraphicFramePr/>
            <a:graphic xmlns:a="http://schemas.openxmlformats.org/drawingml/2006/main">
              <a:graphicData uri="http://schemas.openxmlformats.org/drawingml/2006/picture">
                <pic:pic xmlns:pic="http://schemas.openxmlformats.org/drawingml/2006/picture">
                  <pic:nvPicPr>
                    <pic:cNvPr id="1" name="Resim 1" descr="C:\Users\Ebru KIRMIZI\AppData\Local\Microsoft\Windows\INetCache\Content.Word\basın yayın birimi.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63600"/>
                    </a:xfrm>
                    <a:prstGeom prst="rect">
                      <a:avLst/>
                    </a:prstGeom>
                    <a:noFill/>
                    <a:ln>
                      <a:noFill/>
                    </a:ln>
                  </pic:spPr>
                </pic:pic>
              </a:graphicData>
            </a:graphic>
          </wp:inline>
        </w:drawing>
      </w:r>
      <w:r w:rsidR="00AD5A47" w:rsidRPr="00AD5A47">
        <w:rPr>
          <w:rFonts w:ascii="Times New Roman" w:eastAsia="Times New Roman" w:hAnsi="Times New Roman" w:cs="Times New Roman"/>
          <w:b/>
          <w:bCs/>
          <w:color w:val="050505"/>
          <w:sz w:val="24"/>
          <w:szCs w:val="24"/>
          <w:lang w:eastAsia="tr-TR"/>
        </w:rPr>
        <w:t>LARNAKA ŞEHİTLERİ DÜZENLENEN TÖRENLE ANILDI</w:t>
      </w:r>
    </w:p>
    <w:p w14:paraId="2D3AAC11" w14:textId="0F136EF6" w:rsidR="00AD5A47" w:rsidRPr="00AD5A47" w:rsidRDefault="006E33EF" w:rsidP="00AD5A47">
      <w:pPr>
        <w:shd w:val="clear" w:color="auto" w:fill="FFFFFF"/>
        <w:spacing w:after="0" w:line="240" w:lineRule="auto"/>
        <w:rPr>
          <w:rFonts w:ascii="Times New Roman" w:eastAsia="Times New Roman" w:hAnsi="Times New Roman" w:cs="Times New Roman"/>
          <w:color w:val="050505"/>
          <w:sz w:val="24"/>
          <w:szCs w:val="24"/>
          <w:lang w:eastAsia="tr-TR"/>
        </w:rPr>
      </w:pPr>
      <w:r w:rsidRPr="00E13CFD">
        <w:rPr>
          <w:rFonts w:ascii="Times New Roman" w:eastAsia="Times New Roman" w:hAnsi="Times New Roman" w:cs="Times New Roman"/>
          <w:color w:val="050505"/>
          <w:sz w:val="24"/>
          <w:szCs w:val="24"/>
          <w:lang w:eastAsia="tr-TR"/>
        </w:rPr>
        <w:t xml:space="preserve">21-25 Aralık </w:t>
      </w:r>
      <w:proofErr w:type="gramStart"/>
      <w:r w:rsidRPr="00E13CFD">
        <w:rPr>
          <w:rFonts w:ascii="Times New Roman" w:eastAsia="Times New Roman" w:hAnsi="Times New Roman" w:cs="Times New Roman"/>
          <w:color w:val="050505"/>
          <w:sz w:val="24"/>
          <w:szCs w:val="24"/>
          <w:lang w:eastAsia="tr-TR"/>
        </w:rPr>
        <w:t>Milli</w:t>
      </w:r>
      <w:proofErr w:type="gramEnd"/>
      <w:r w:rsidRPr="00E13CFD">
        <w:rPr>
          <w:rFonts w:ascii="Times New Roman" w:eastAsia="Times New Roman" w:hAnsi="Times New Roman" w:cs="Times New Roman"/>
          <w:color w:val="050505"/>
          <w:sz w:val="24"/>
          <w:szCs w:val="24"/>
          <w:lang w:eastAsia="tr-TR"/>
        </w:rPr>
        <w:t xml:space="preserve"> Mücadele ve Şehitler Haftası </w:t>
      </w:r>
      <w:r w:rsidR="00AD5A47" w:rsidRPr="00AD5A47">
        <w:rPr>
          <w:rFonts w:ascii="Times New Roman" w:eastAsia="Times New Roman" w:hAnsi="Times New Roman" w:cs="Times New Roman"/>
          <w:color w:val="050505"/>
          <w:sz w:val="24"/>
          <w:szCs w:val="24"/>
          <w:lang w:eastAsia="tr-TR"/>
        </w:rPr>
        <w:t>Larnaka Şehitleri’ni anma töreniyle devam etti. Larnaka Şehitler Anıtı önünde gerçekleşen ve Cumhurbaşkanı Ersin Tatar’ın katılımıyla gerçekleşen tören, protokol sırasına göre anıta çelenklerin konulmasıyla başladı, saygı duruşu ve saygı atışının ardından bayraklar göndere çekildi. Rahmet, minnet ve şükranla anılan Larnaka Şehitleri için düzenlenen törene</w:t>
      </w:r>
      <w:r w:rsidRPr="00E13CFD">
        <w:rPr>
          <w:rFonts w:ascii="Times New Roman" w:eastAsia="Times New Roman" w:hAnsi="Times New Roman" w:cs="Times New Roman"/>
          <w:color w:val="050505"/>
          <w:sz w:val="24"/>
          <w:szCs w:val="24"/>
          <w:lang w:eastAsia="tr-TR"/>
        </w:rPr>
        <w:t xml:space="preserve">, Güvenlik Kuvvetleri Komutanı Tümgeneral Osman Aykaç, Milli Eğitim Bakanı Nazım Çavuşoğlu, </w:t>
      </w:r>
      <w:r w:rsidR="00E13CFD" w:rsidRPr="00E13CFD">
        <w:rPr>
          <w:rFonts w:ascii="Times New Roman" w:eastAsia="Times New Roman" w:hAnsi="Times New Roman" w:cs="Times New Roman"/>
          <w:color w:val="050505"/>
          <w:sz w:val="24"/>
          <w:szCs w:val="24"/>
          <w:lang w:eastAsia="tr-TR"/>
        </w:rPr>
        <w:t xml:space="preserve">Milletvekili Yasemin Öztürk, </w:t>
      </w:r>
      <w:r w:rsidR="00AD5A47" w:rsidRPr="00AD5A47">
        <w:rPr>
          <w:rFonts w:ascii="Times New Roman" w:eastAsia="Times New Roman" w:hAnsi="Times New Roman" w:cs="Times New Roman"/>
          <w:color w:val="050505"/>
          <w:sz w:val="24"/>
          <w:szCs w:val="24"/>
          <w:lang w:eastAsia="tr-TR"/>
        </w:rPr>
        <w:t xml:space="preserve">İskele Kaymakamı Ertuğrul Toroslu, İskele Belediye Başkanı Hasan Sadıkoğlu, siyasi parti temsilcileri, dernek temsilcileri, okullar ile öğrenciler katıldı. </w:t>
      </w:r>
    </w:p>
    <w:p w14:paraId="265B33BF" w14:textId="77777777" w:rsidR="00E13CFD" w:rsidRPr="00E13CFD" w:rsidRDefault="00E13CFD" w:rsidP="00AD5A47">
      <w:pPr>
        <w:shd w:val="clear" w:color="auto" w:fill="FFFFFF"/>
        <w:spacing w:after="0" w:line="240" w:lineRule="auto"/>
        <w:rPr>
          <w:rFonts w:ascii="Times New Roman" w:eastAsia="Times New Roman" w:hAnsi="Times New Roman" w:cs="Times New Roman"/>
          <w:color w:val="050505"/>
          <w:sz w:val="24"/>
          <w:szCs w:val="24"/>
          <w:lang w:eastAsia="tr-TR"/>
        </w:rPr>
      </w:pPr>
    </w:p>
    <w:p w14:paraId="3EE7E1B7" w14:textId="181CDD1C" w:rsidR="00AD5A47" w:rsidRPr="00AD5A47" w:rsidRDefault="00AD5A47" w:rsidP="00AD5A47">
      <w:pPr>
        <w:shd w:val="clear" w:color="auto" w:fill="FFFFFF"/>
        <w:spacing w:after="0" w:line="240" w:lineRule="auto"/>
        <w:rPr>
          <w:rFonts w:ascii="Times New Roman" w:eastAsia="Times New Roman" w:hAnsi="Times New Roman" w:cs="Times New Roman"/>
          <w:b/>
          <w:bCs/>
          <w:color w:val="050505"/>
          <w:sz w:val="24"/>
          <w:szCs w:val="24"/>
          <w:lang w:eastAsia="tr-TR"/>
        </w:rPr>
      </w:pPr>
      <w:r w:rsidRPr="00AD5A47">
        <w:rPr>
          <w:rFonts w:ascii="Times New Roman" w:eastAsia="Times New Roman" w:hAnsi="Times New Roman" w:cs="Times New Roman"/>
          <w:b/>
          <w:bCs/>
          <w:color w:val="050505"/>
          <w:sz w:val="24"/>
          <w:szCs w:val="24"/>
          <w:lang w:eastAsia="tr-TR"/>
        </w:rPr>
        <w:t>173 VATAN EVLADI UNUTULMADI</w:t>
      </w:r>
    </w:p>
    <w:p w14:paraId="62EC91F6" w14:textId="017E4448" w:rsidR="00E13CFD" w:rsidRPr="00E13CFD" w:rsidRDefault="00E13CFD" w:rsidP="00AD5A47">
      <w:pPr>
        <w:shd w:val="clear" w:color="auto" w:fill="FFFFFF"/>
        <w:spacing w:after="0" w:line="240" w:lineRule="auto"/>
        <w:rPr>
          <w:rFonts w:ascii="Times New Roman" w:eastAsia="Times New Roman" w:hAnsi="Times New Roman" w:cs="Times New Roman"/>
          <w:color w:val="050505"/>
          <w:sz w:val="24"/>
          <w:szCs w:val="24"/>
          <w:lang w:eastAsia="tr-TR"/>
        </w:rPr>
      </w:pPr>
      <w:r w:rsidRPr="00AD5A47">
        <w:rPr>
          <w:rFonts w:ascii="Times New Roman" w:eastAsia="Times New Roman" w:hAnsi="Times New Roman" w:cs="Times New Roman"/>
          <w:color w:val="050505"/>
          <w:sz w:val="24"/>
          <w:szCs w:val="24"/>
          <w:lang w:eastAsia="tr-TR"/>
        </w:rPr>
        <w:t>Cumhurbaşkanı Ersin Tatar</w:t>
      </w:r>
      <w:r w:rsidRPr="00E13CFD">
        <w:rPr>
          <w:rFonts w:ascii="Times New Roman" w:eastAsia="Times New Roman" w:hAnsi="Times New Roman" w:cs="Times New Roman"/>
          <w:color w:val="050505"/>
          <w:sz w:val="24"/>
          <w:szCs w:val="24"/>
          <w:lang w:eastAsia="tr-TR"/>
        </w:rPr>
        <w:t xml:space="preserve">, İskele Belediye Başkanı Hasan Sadıkoğlu ile </w:t>
      </w:r>
      <w:r w:rsidRPr="00E13CFD">
        <w:rPr>
          <w:rFonts w:ascii="Times New Roman" w:hAnsi="Times New Roman" w:cs="Times New Roman"/>
          <w:sz w:val="24"/>
          <w:szCs w:val="24"/>
        </w:rPr>
        <w:t>Kıbrıs TMT Mücahitler Derneği İskele Şubesi Başkanı</w:t>
      </w:r>
      <w:r w:rsidRPr="00E13CFD">
        <w:rPr>
          <w:rFonts w:ascii="Times New Roman" w:hAnsi="Times New Roman" w:cs="Times New Roman"/>
          <w:sz w:val="24"/>
          <w:szCs w:val="24"/>
        </w:rPr>
        <w:t xml:space="preserve"> Ali </w:t>
      </w:r>
      <w:proofErr w:type="spellStart"/>
      <w:r w:rsidRPr="00E13CFD">
        <w:rPr>
          <w:rFonts w:ascii="Times New Roman" w:hAnsi="Times New Roman" w:cs="Times New Roman"/>
          <w:sz w:val="24"/>
          <w:szCs w:val="24"/>
        </w:rPr>
        <w:t>Abdurrahmanoğlu</w:t>
      </w:r>
      <w:proofErr w:type="spellEnd"/>
      <w:r w:rsidRPr="00E13CFD">
        <w:rPr>
          <w:rFonts w:ascii="Times New Roman" w:hAnsi="Times New Roman" w:cs="Times New Roman"/>
          <w:sz w:val="24"/>
          <w:szCs w:val="24"/>
        </w:rPr>
        <w:t xml:space="preserve"> </w:t>
      </w:r>
      <w:r w:rsidRPr="00AD5A47">
        <w:rPr>
          <w:rFonts w:ascii="Times New Roman" w:eastAsia="Times New Roman" w:hAnsi="Times New Roman" w:cs="Times New Roman"/>
          <w:color w:val="050505"/>
          <w:sz w:val="24"/>
          <w:szCs w:val="24"/>
          <w:lang w:eastAsia="tr-TR"/>
        </w:rPr>
        <w:t>tarafından konuşma</w:t>
      </w:r>
      <w:r w:rsidRPr="00E13CFD">
        <w:rPr>
          <w:rFonts w:ascii="Times New Roman" w:eastAsia="Times New Roman" w:hAnsi="Times New Roman" w:cs="Times New Roman"/>
          <w:color w:val="050505"/>
          <w:sz w:val="24"/>
          <w:szCs w:val="24"/>
          <w:lang w:eastAsia="tr-TR"/>
        </w:rPr>
        <w:t>ların</w:t>
      </w:r>
      <w:r w:rsidRPr="00AD5A47">
        <w:rPr>
          <w:rFonts w:ascii="Times New Roman" w:eastAsia="Times New Roman" w:hAnsi="Times New Roman" w:cs="Times New Roman"/>
          <w:color w:val="050505"/>
          <w:sz w:val="24"/>
          <w:szCs w:val="24"/>
          <w:lang w:eastAsia="tr-TR"/>
        </w:rPr>
        <w:t xml:space="preserve"> yapıldığı törende şiirler okundu. Tören Dinişleri İskele Bölge Temsilcisi Mehmet Demir’in şehitler anısına okuduğu dua ile son buldu.</w:t>
      </w:r>
    </w:p>
    <w:p w14:paraId="618E9A9A" w14:textId="77777777" w:rsidR="00E13CFD" w:rsidRPr="00E13CFD" w:rsidRDefault="00E13CFD" w:rsidP="00AD5A47">
      <w:pPr>
        <w:shd w:val="clear" w:color="auto" w:fill="FFFFFF"/>
        <w:spacing w:after="0" w:line="240" w:lineRule="auto"/>
        <w:rPr>
          <w:rFonts w:ascii="Times New Roman" w:eastAsia="Times New Roman" w:hAnsi="Times New Roman" w:cs="Times New Roman"/>
          <w:color w:val="050505"/>
          <w:sz w:val="24"/>
          <w:szCs w:val="24"/>
          <w:lang w:eastAsia="tr-TR"/>
        </w:rPr>
      </w:pPr>
    </w:p>
    <w:p w14:paraId="6C35160F" w14:textId="2BB626B1" w:rsidR="003E4DBC" w:rsidRPr="003E4DBC" w:rsidRDefault="003E4DBC" w:rsidP="00E13CFD">
      <w:pPr>
        <w:shd w:val="clear" w:color="auto" w:fill="FFFFFF"/>
        <w:spacing w:after="0" w:line="240" w:lineRule="auto"/>
        <w:rPr>
          <w:rFonts w:ascii="Times New Roman" w:eastAsia="Times New Roman" w:hAnsi="Times New Roman" w:cs="Times New Roman"/>
          <w:b/>
          <w:bCs/>
          <w:color w:val="050505"/>
          <w:sz w:val="24"/>
          <w:szCs w:val="24"/>
          <w:lang w:eastAsia="tr-TR"/>
        </w:rPr>
      </w:pPr>
      <w:r w:rsidRPr="003E4DBC">
        <w:rPr>
          <w:rFonts w:ascii="Times New Roman" w:eastAsia="Times New Roman" w:hAnsi="Times New Roman" w:cs="Times New Roman"/>
          <w:b/>
          <w:bCs/>
          <w:color w:val="050505"/>
          <w:sz w:val="24"/>
          <w:szCs w:val="24"/>
          <w:lang w:eastAsia="tr-TR"/>
        </w:rPr>
        <w:t>TATAR: “KKTC’DE HUZUR İÇİNDE YAŞANIYORSA ŞEHİTLER SAYESİNDEDİR”</w:t>
      </w:r>
    </w:p>
    <w:p w14:paraId="640E27AA" w14:textId="50AF329A" w:rsidR="00E13CFD" w:rsidRPr="00E13CFD" w:rsidRDefault="00E13CFD" w:rsidP="00E13CFD">
      <w:pPr>
        <w:shd w:val="clear" w:color="auto" w:fill="FFFFFF"/>
        <w:spacing w:after="0" w:line="240" w:lineRule="auto"/>
        <w:rPr>
          <w:rFonts w:ascii="Times New Roman" w:eastAsia="Times New Roman" w:hAnsi="Times New Roman" w:cs="Times New Roman"/>
          <w:color w:val="050505"/>
          <w:sz w:val="24"/>
          <w:szCs w:val="24"/>
          <w:lang w:eastAsia="tr-TR"/>
        </w:rPr>
      </w:pPr>
      <w:r w:rsidRPr="00AD5A47">
        <w:rPr>
          <w:rFonts w:ascii="Times New Roman" w:eastAsia="Times New Roman" w:hAnsi="Times New Roman" w:cs="Times New Roman"/>
          <w:color w:val="050505"/>
          <w:sz w:val="24"/>
          <w:szCs w:val="24"/>
          <w:lang w:eastAsia="tr-TR"/>
        </w:rPr>
        <w:t xml:space="preserve">1963-1974 yıllarında Larnaka ve Larnaka sancağına bağlı yerleşim birimlerinde, verilen mücadeleler sırasında şehit olan 173 vatan evladı için </w:t>
      </w:r>
      <w:proofErr w:type="spellStart"/>
      <w:r w:rsidRPr="00AD5A47">
        <w:rPr>
          <w:rFonts w:ascii="Times New Roman" w:eastAsia="Times New Roman" w:hAnsi="Times New Roman" w:cs="Times New Roman"/>
          <w:color w:val="050505"/>
          <w:sz w:val="24"/>
          <w:szCs w:val="24"/>
          <w:lang w:eastAsia="tr-TR"/>
        </w:rPr>
        <w:t>İskele’de</w:t>
      </w:r>
      <w:proofErr w:type="spellEnd"/>
      <w:r w:rsidRPr="00AD5A47">
        <w:rPr>
          <w:rFonts w:ascii="Times New Roman" w:eastAsia="Times New Roman" w:hAnsi="Times New Roman" w:cs="Times New Roman"/>
          <w:color w:val="050505"/>
          <w:sz w:val="24"/>
          <w:szCs w:val="24"/>
          <w:lang w:eastAsia="tr-TR"/>
        </w:rPr>
        <w:t xml:space="preserve"> Larnaka Şehitler Anıtı önünde düzenlenen törende</w:t>
      </w:r>
      <w:r>
        <w:rPr>
          <w:rFonts w:ascii="Times New Roman" w:eastAsia="Times New Roman" w:hAnsi="Times New Roman" w:cs="Times New Roman"/>
          <w:color w:val="050505"/>
          <w:sz w:val="24"/>
          <w:szCs w:val="24"/>
          <w:lang w:eastAsia="tr-TR"/>
        </w:rPr>
        <w:t xml:space="preserve"> konuşan Cumhurbaşkanı Ersin Tatar, 60 yıl sonra şehitleri anarken </w:t>
      </w:r>
      <w:r w:rsidRPr="00AD5A47">
        <w:rPr>
          <w:rFonts w:ascii="Times New Roman" w:eastAsia="Times New Roman" w:hAnsi="Times New Roman" w:cs="Times New Roman"/>
          <w:color w:val="050505"/>
          <w:sz w:val="24"/>
          <w:szCs w:val="24"/>
          <w:lang w:eastAsia="tr-TR"/>
        </w:rPr>
        <w:t xml:space="preserve"> </w:t>
      </w:r>
    </w:p>
    <w:p w14:paraId="0E1496BA" w14:textId="41B71B48" w:rsidR="00E13CFD" w:rsidRDefault="00E13CFD" w:rsidP="00E13CFD">
      <w:pPr>
        <w:shd w:val="clear" w:color="auto" w:fill="FFFFFF"/>
        <w:spacing w:after="0" w:line="240" w:lineRule="auto"/>
        <w:rPr>
          <w:rFonts w:ascii="Times New Roman" w:eastAsia="Times New Roman" w:hAnsi="Times New Roman" w:cs="Times New Roman"/>
          <w:color w:val="050505"/>
          <w:sz w:val="24"/>
          <w:szCs w:val="24"/>
          <w:lang w:eastAsia="tr-TR"/>
        </w:rPr>
      </w:pPr>
      <w:r>
        <w:rPr>
          <w:rFonts w:ascii="Times New Roman" w:eastAsia="Times New Roman" w:hAnsi="Times New Roman" w:cs="Times New Roman"/>
          <w:color w:val="050505"/>
          <w:sz w:val="24"/>
          <w:szCs w:val="24"/>
          <w:lang w:eastAsia="tr-TR"/>
        </w:rPr>
        <w:t>Mevcut koşulların KKTC gerçeğini bir kez daha gözler önüne serdiğine vurgu yaptı. Ada’da barı</w:t>
      </w:r>
      <w:r w:rsidR="003E4DBC">
        <w:rPr>
          <w:rFonts w:ascii="Times New Roman" w:eastAsia="Times New Roman" w:hAnsi="Times New Roman" w:cs="Times New Roman"/>
          <w:color w:val="050505"/>
          <w:sz w:val="24"/>
          <w:szCs w:val="24"/>
          <w:lang w:eastAsia="tr-TR"/>
        </w:rPr>
        <w:t>şı</w:t>
      </w:r>
      <w:r>
        <w:rPr>
          <w:rFonts w:ascii="Times New Roman" w:eastAsia="Times New Roman" w:hAnsi="Times New Roman" w:cs="Times New Roman"/>
          <w:color w:val="050505"/>
          <w:sz w:val="24"/>
          <w:szCs w:val="24"/>
          <w:lang w:eastAsia="tr-TR"/>
        </w:rPr>
        <w:t xml:space="preserve">n ve huzurun devam etmesi için egemen eşitlik temeline dayalı bir </w:t>
      </w:r>
      <w:r w:rsidR="003E4DBC">
        <w:rPr>
          <w:rFonts w:ascii="Times New Roman" w:eastAsia="Times New Roman" w:hAnsi="Times New Roman" w:cs="Times New Roman"/>
          <w:color w:val="050505"/>
          <w:sz w:val="24"/>
          <w:szCs w:val="24"/>
          <w:lang w:eastAsia="tr-TR"/>
        </w:rPr>
        <w:t xml:space="preserve">anlaşma bizlerin kırmızı çizgisidir’ diyen Cumhurbaşkanı Tatar, ‘Türkiye Cumhuriyeti’nin garantörlüğü ve Türk askerinin adadaki varlığı vazgeçilmezimizdir’ ifadelerini kullandı. Tatar, KKTC’de huzur içinde yaşanıyorsa şehitlerin sayesindedir vurgusu yaptı, şehitleri rahmetle andı. </w:t>
      </w:r>
    </w:p>
    <w:p w14:paraId="71ED7FAC" w14:textId="77777777" w:rsidR="003E4DBC" w:rsidRPr="00E13CFD" w:rsidRDefault="003E4DBC" w:rsidP="00E13CFD">
      <w:pPr>
        <w:shd w:val="clear" w:color="auto" w:fill="FFFFFF"/>
        <w:spacing w:after="0" w:line="240" w:lineRule="auto"/>
        <w:rPr>
          <w:rFonts w:ascii="Times New Roman" w:eastAsia="Times New Roman" w:hAnsi="Times New Roman" w:cs="Times New Roman"/>
          <w:color w:val="050505"/>
          <w:sz w:val="24"/>
          <w:szCs w:val="24"/>
          <w:lang w:eastAsia="tr-TR"/>
        </w:rPr>
      </w:pPr>
    </w:p>
    <w:p w14:paraId="15B8350B" w14:textId="11C0DA27" w:rsidR="00E13CFD" w:rsidRPr="00B63C8C" w:rsidRDefault="003E4DBC" w:rsidP="003E4DBC">
      <w:pPr>
        <w:pStyle w:val="AralkYok"/>
        <w:rPr>
          <w:rFonts w:ascii="Times New Roman" w:hAnsi="Times New Roman" w:cs="Times New Roman"/>
          <w:b/>
          <w:bCs/>
          <w:sz w:val="24"/>
          <w:szCs w:val="24"/>
          <w:lang w:eastAsia="tr-TR"/>
        </w:rPr>
      </w:pPr>
      <w:r w:rsidRPr="00B63C8C">
        <w:rPr>
          <w:rFonts w:ascii="Times New Roman" w:hAnsi="Times New Roman" w:cs="Times New Roman"/>
          <w:b/>
          <w:bCs/>
          <w:sz w:val="24"/>
          <w:szCs w:val="24"/>
          <w:lang w:eastAsia="tr-TR"/>
        </w:rPr>
        <w:t xml:space="preserve">SADIKOĞLU: </w:t>
      </w:r>
      <w:r w:rsidR="00B63C8C" w:rsidRPr="00B63C8C">
        <w:rPr>
          <w:rFonts w:ascii="Times New Roman" w:hAnsi="Times New Roman" w:cs="Times New Roman"/>
          <w:b/>
          <w:bCs/>
          <w:sz w:val="24"/>
          <w:szCs w:val="24"/>
          <w:lang w:eastAsia="tr-TR"/>
        </w:rPr>
        <w:t>“ASLA PES ETMEDİLER, KAHRAMANCA DİRENDİLER”</w:t>
      </w:r>
    </w:p>
    <w:p w14:paraId="4F5358DA" w14:textId="77777777" w:rsidR="003E4DBC" w:rsidRPr="003E4DBC" w:rsidRDefault="003E4DBC" w:rsidP="003E4DBC">
      <w:pPr>
        <w:pStyle w:val="AralkYok"/>
        <w:rPr>
          <w:rFonts w:ascii="Times New Roman" w:hAnsi="Times New Roman" w:cs="Times New Roman"/>
          <w:bCs/>
          <w:sz w:val="24"/>
          <w:szCs w:val="24"/>
        </w:rPr>
      </w:pPr>
      <w:r w:rsidRPr="003E4DBC">
        <w:rPr>
          <w:rFonts w:ascii="Times New Roman" w:hAnsi="Times New Roman" w:cs="Times New Roman"/>
          <w:bCs/>
          <w:sz w:val="24"/>
          <w:szCs w:val="24"/>
        </w:rPr>
        <w:t>Rumların 21 Aralık 1963 tarihinde Kıbrıs Türklerine yönelik başlattığı silahlı saldırılara karşı, Larnaka Sancağına bağlı 43 Köyde yaşayan yaşlı- genç, kadın-erkek ve çocuk çok sayıda insanı</w:t>
      </w:r>
      <w:r w:rsidRPr="003E4DBC">
        <w:rPr>
          <w:rFonts w:ascii="Times New Roman" w:hAnsi="Times New Roman" w:cs="Times New Roman"/>
          <w:bCs/>
          <w:sz w:val="24"/>
          <w:szCs w:val="24"/>
        </w:rPr>
        <w:t xml:space="preserve">n büyük bir zulümle karşı karşıya kaldığını hatırlatarak konuşmasına başlayan İskele Belediye Başkanı Hasan Sadıkoğlu da tüm bu zulme karşı asla pes etmediklerini, kanlarının son damlasına kadar kahramanca direndiklerini ifade etti. </w:t>
      </w:r>
    </w:p>
    <w:p w14:paraId="127771A1" w14:textId="77777777" w:rsidR="003E4DBC" w:rsidRPr="003E4DBC" w:rsidRDefault="003E4DBC" w:rsidP="003E4DBC">
      <w:pPr>
        <w:pStyle w:val="AralkYok"/>
        <w:rPr>
          <w:rFonts w:ascii="Times New Roman" w:hAnsi="Times New Roman" w:cs="Times New Roman"/>
          <w:bCs/>
          <w:sz w:val="24"/>
          <w:szCs w:val="24"/>
        </w:rPr>
      </w:pPr>
      <w:proofErr w:type="spellStart"/>
      <w:r w:rsidRPr="003E4DBC">
        <w:rPr>
          <w:rFonts w:ascii="Times New Roman" w:hAnsi="Times New Roman" w:cs="Times New Roman"/>
          <w:bCs/>
          <w:sz w:val="24"/>
          <w:szCs w:val="24"/>
        </w:rPr>
        <w:t>Rumlar’ın</w:t>
      </w:r>
      <w:proofErr w:type="spellEnd"/>
      <w:r w:rsidRPr="003E4DBC">
        <w:rPr>
          <w:rFonts w:ascii="Times New Roman" w:hAnsi="Times New Roman" w:cs="Times New Roman"/>
          <w:bCs/>
          <w:sz w:val="24"/>
          <w:szCs w:val="24"/>
        </w:rPr>
        <w:t xml:space="preserve"> Kıbrıslı Türklere uyguladığı, etnik yok etme politikasının en acı olayını Larnaka’da “Kayıp Otobüs” olayında yaşa</w:t>
      </w:r>
      <w:r w:rsidRPr="003E4DBC">
        <w:rPr>
          <w:rFonts w:ascii="Times New Roman" w:hAnsi="Times New Roman" w:cs="Times New Roman"/>
          <w:bCs/>
          <w:sz w:val="24"/>
          <w:szCs w:val="24"/>
        </w:rPr>
        <w:t xml:space="preserve">ndığına da dikkat çeken Başkan Sadıkoğlu, </w:t>
      </w:r>
    </w:p>
    <w:p w14:paraId="4EE172AD" w14:textId="77777777" w:rsidR="003E4DBC" w:rsidRPr="003E4DBC" w:rsidRDefault="003E4DBC" w:rsidP="003E4DBC">
      <w:pPr>
        <w:pStyle w:val="AralkYok"/>
        <w:rPr>
          <w:rFonts w:ascii="Times New Roman" w:hAnsi="Times New Roman" w:cs="Times New Roman"/>
          <w:bCs/>
          <w:sz w:val="24"/>
          <w:szCs w:val="24"/>
        </w:rPr>
      </w:pPr>
      <w:r w:rsidRPr="003E4DBC">
        <w:rPr>
          <w:rFonts w:ascii="Times New Roman" w:hAnsi="Times New Roman" w:cs="Times New Roman"/>
          <w:bCs/>
          <w:sz w:val="24"/>
          <w:szCs w:val="24"/>
        </w:rPr>
        <w:t xml:space="preserve">11 </w:t>
      </w:r>
      <w:r w:rsidRPr="003E4DBC">
        <w:rPr>
          <w:rFonts w:ascii="Times New Roman" w:hAnsi="Times New Roman" w:cs="Times New Roman"/>
          <w:bCs/>
          <w:sz w:val="24"/>
          <w:szCs w:val="24"/>
        </w:rPr>
        <w:t>kişinin</w:t>
      </w:r>
      <w:r w:rsidRPr="003E4DBC">
        <w:rPr>
          <w:rFonts w:ascii="Times New Roman" w:hAnsi="Times New Roman" w:cs="Times New Roman"/>
          <w:bCs/>
          <w:sz w:val="24"/>
          <w:szCs w:val="24"/>
        </w:rPr>
        <w:t xml:space="preserve">, ekmek paralarını kazanmak uğruna Larnaka’dan </w:t>
      </w:r>
      <w:proofErr w:type="spellStart"/>
      <w:r w:rsidRPr="003E4DBC">
        <w:rPr>
          <w:rFonts w:ascii="Times New Roman" w:hAnsi="Times New Roman" w:cs="Times New Roman"/>
          <w:bCs/>
          <w:sz w:val="24"/>
          <w:szCs w:val="24"/>
        </w:rPr>
        <w:t>Dikelya</w:t>
      </w:r>
      <w:proofErr w:type="spellEnd"/>
      <w:r w:rsidRPr="003E4DBC">
        <w:rPr>
          <w:rFonts w:ascii="Times New Roman" w:hAnsi="Times New Roman" w:cs="Times New Roman"/>
          <w:bCs/>
          <w:sz w:val="24"/>
          <w:szCs w:val="24"/>
        </w:rPr>
        <w:t xml:space="preserve"> İngiliz Üssüne gitmek için bindikleri o otobüs</w:t>
      </w:r>
      <w:r w:rsidRPr="003E4DBC">
        <w:rPr>
          <w:rFonts w:ascii="Times New Roman" w:hAnsi="Times New Roman" w:cs="Times New Roman"/>
          <w:bCs/>
          <w:sz w:val="24"/>
          <w:szCs w:val="24"/>
        </w:rPr>
        <w:t>ün bir daha geri dönmediğini hatırlattı.</w:t>
      </w:r>
    </w:p>
    <w:p w14:paraId="26F04B92" w14:textId="2E7DCB22" w:rsidR="003E4DBC" w:rsidRDefault="003E4DBC" w:rsidP="003E4DBC">
      <w:pPr>
        <w:pStyle w:val="AralkYok"/>
        <w:rPr>
          <w:rFonts w:ascii="Times New Roman" w:hAnsi="Times New Roman" w:cs="Times New Roman"/>
          <w:bCs/>
          <w:sz w:val="36"/>
          <w:szCs w:val="36"/>
        </w:rPr>
      </w:pPr>
    </w:p>
    <w:p w14:paraId="2AE69D56" w14:textId="18C4D22B" w:rsidR="00B63C8C" w:rsidRPr="00B63C8C" w:rsidRDefault="00B63C8C" w:rsidP="00B63C8C">
      <w:pPr>
        <w:pStyle w:val="AralkYok"/>
        <w:rPr>
          <w:rFonts w:ascii="Times New Roman" w:hAnsi="Times New Roman" w:cs="Times New Roman"/>
          <w:b/>
          <w:bCs/>
          <w:sz w:val="24"/>
          <w:szCs w:val="24"/>
        </w:rPr>
      </w:pPr>
      <w:r w:rsidRPr="00B63C8C">
        <w:rPr>
          <w:rFonts w:ascii="Times New Roman" w:hAnsi="Times New Roman" w:cs="Times New Roman"/>
          <w:b/>
          <w:bCs/>
          <w:sz w:val="24"/>
          <w:szCs w:val="24"/>
        </w:rPr>
        <w:t>SADIKOĞLU: “KAYIP OTOBÜS ANITI’NIN TEMELLERİNİ ATACAĞIZ”</w:t>
      </w:r>
    </w:p>
    <w:p w14:paraId="3CF99E13" w14:textId="77777777" w:rsidR="00B63C8C" w:rsidRDefault="00B63C8C" w:rsidP="003E4DBC">
      <w:pPr>
        <w:pStyle w:val="AralkYok"/>
        <w:rPr>
          <w:rFonts w:ascii="Times New Roman" w:hAnsi="Times New Roman" w:cs="Times New Roman"/>
          <w:sz w:val="24"/>
          <w:szCs w:val="24"/>
        </w:rPr>
      </w:pPr>
      <w:r w:rsidRPr="00B63C8C">
        <w:rPr>
          <w:rFonts w:ascii="Times New Roman" w:hAnsi="Times New Roman" w:cs="Times New Roman"/>
          <w:sz w:val="24"/>
          <w:szCs w:val="24"/>
        </w:rPr>
        <w:t xml:space="preserve">İskele Belediye Başkanı Hasan Sadıkoğlu, Larnaka Şehitleri Anma Törenindeki konuşmasında Kayıp Otobüs Anıtı’nı </w:t>
      </w:r>
      <w:proofErr w:type="spellStart"/>
      <w:r w:rsidRPr="00B63C8C">
        <w:rPr>
          <w:rFonts w:ascii="Times New Roman" w:hAnsi="Times New Roman" w:cs="Times New Roman"/>
          <w:sz w:val="24"/>
          <w:szCs w:val="24"/>
        </w:rPr>
        <w:t>İskele’ye</w:t>
      </w:r>
      <w:proofErr w:type="spellEnd"/>
      <w:r w:rsidRPr="00B63C8C">
        <w:rPr>
          <w:rFonts w:ascii="Times New Roman" w:hAnsi="Times New Roman" w:cs="Times New Roman"/>
          <w:sz w:val="24"/>
          <w:szCs w:val="24"/>
        </w:rPr>
        <w:t xml:space="preserve"> yapacaklarını, temellerinin de bundan </w:t>
      </w:r>
      <w:proofErr w:type="gramStart"/>
      <w:r w:rsidRPr="00B63C8C">
        <w:rPr>
          <w:rFonts w:ascii="Times New Roman" w:hAnsi="Times New Roman" w:cs="Times New Roman"/>
          <w:sz w:val="24"/>
          <w:szCs w:val="24"/>
        </w:rPr>
        <w:t>böyle  Aralık’ta</w:t>
      </w:r>
      <w:proofErr w:type="gramEnd"/>
      <w:r w:rsidRPr="00B63C8C">
        <w:rPr>
          <w:rFonts w:ascii="Times New Roman" w:hAnsi="Times New Roman" w:cs="Times New Roman"/>
          <w:sz w:val="24"/>
          <w:szCs w:val="24"/>
        </w:rPr>
        <w:t xml:space="preserve"> atılacağını açıkladı. “</w:t>
      </w:r>
      <w:r w:rsidR="003E4DBC" w:rsidRPr="00B63C8C">
        <w:rPr>
          <w:rFonts w:ascii="Times New Roman" w:hAnsi="Times New Roman" w:cs="Times New Roman"/>
          <w:sz w:val="24"/>
          <w:szCs w:val="24"/>
        </w:rPr>
        <w:t xml:space="preserve">İskele Belediyesi olarak, </w:t>
      </w:r>
      <w:proofErr w:type="spellStart"/>
      <w:r w:rsidR="003E4DBC" w:rsidRPr="00B63C8C">
        <w:rPr>
          <w:rFonts w:ascii="Times New Roman" w:hAnsi="Times New Roman" w:cs="Times New Roman"/>
          <w:sz w:val="24"/>
          <w:szCs w:val="24"/>
        </w:rPr>
        <w:t>Larnakalılar</w:t>
      </w:r>
      <w:proofErr w:type="spellEnd"/>
      <w:r w:rsidR="003E4DBC" w:rsidRPr="00B63C8C">
        <w:rPr>
          <w:rFonts w:ascii="Times New Roman" w:hAnsi="Times New Roman" w:cs="Times New Roman"/>
          <w:sz w:val="24"/>
          <w:szCs w:val="24"/>
        </w:rPr>
        <w:t xml:space="preserve"> Derneği ile uzun zamandır üzerinde çalıştığımız Kayıt Otobüs Anıtı Projemizi hayata geçiriyoruz.  </w:t>
      </w:r>
      <w:r w:rsidRPr="00B63C8C">
        <w:rPr>
          <w:rFonts w:ascii="Times New Roman" w:hAnsi="Times New Roman" w:cs="Times New Roman"/>
          <w:sz w:val="24"/>
          <w:szCs w:val="24"/>
        </w:rPr>
        <w:t>B</w:t>
      </w:r>
      <w:r w:rsidR="003E4DBC" w:rsidRPr="00B63C8C">
        <w:rPr>
          <w:rFonts w:ascii="Times New Roman" w:hAnsi="Times New Roman" w:cs="Times New Roman"/>
          <w:sz w:val="24"/>
          <w:szCs w:val="24"/>
        </w:rPr>
        <w:t xml:space="preserve">elediyemiz imar birimi tarafından hazırlanan anıt projesini, yine belediyemiz personeli tarafından belediyemizin öz kaynaklarıyla yapacağız.  Çalışmaların vakit kaybetmeden </w:t>
      </w:r>
      <w:r w:rsidR="003E4DBC" w:rsidRPr="00B63C8C">
        <w:rPr>
          <w:rFonts w:ascii="Times New Roman" w:hAnsi="Times New Roman" w:cs="Times New Roman"/>
          <w:sz w:val="24"/>
          <w:szCs w:val="24"/>
        </w:rPr>
        <w:lastRenderedPageBreak/>
        <w:t>başladığı Kayıp Otobüs Anıtımızın temellerini ise 27 Aralık Çarşamba günü atacak olmanın heyecanını ve gururunu bir arada yaşıyoruz.  Projemizi Kayıp Otobüs katliamının yıldönümü olan 13 Mayıs’ta tamamlamayı hedefliyoruz.</w:t>
      </w:r>
      <w:r w:rsidRPr="00B63C8C">
        <w:rPr>
          <w:rFonts w:ascii="Times New Roman" w:hAnsi="Times New Roman" w:cs="Times New Roman"/>
          <w:sz w:val="24"/>
          <w:szCs w:val="24"/>
        </w:rPr>
        <w:t>”</w:t>
      </w:r>
    </w:p>
    <w:p w14:paraId="50EEB70E" w14:textId="77777777" w:rsidR="00B63C8C" w:rsidRDefault="00B63C8C" w:rsidP="003E4DBC">
      <w:pPr>
        <w:pStyle w:val="AralkYok"/>
        <w:rPr>
          <w:rFonts w:ascii="Times New Roman" w:hAnsi="Times New Roman" w:cs="Times New Roman"/>
          <w:sz w:val="24"/>
          <w:szCs w:val="24"/>
        </w:rPr>
      </w:pPr>
    </w:p>
    <w:p w14:paraId="34355E86" w14:textId="66A808AF" w:rsidR="003E4DBC" w:rsidRPr="00B63C8C" w:rsidRDefault="003E4DBC" w:rsidP="003E4DBC">
      <w:pPr>
        <w:pStyle w:val="AralkYok"/>
        <w:rPr>
          <w:rFonts w:ascii="Times New Roman" w:hAnsi="Times New Roman" w:cs="Times New Roman"/>
          <w:sz w:val="24"/>
          <w:szCs w:val="24"/>
        </w:rPr>
      </w:pPr>
      <w:r w:rsidRPr="00E13CFD">
        <w:rPr>
          <w:rFonts w:ascii="Times New Roman" w:hAnsi="Times New Roman" w:cs="Times New Roman"/>
          <w:sz w:val="24"/>
          <w:szCs w:val="24"/>
        </w:rPr>
        <w:t xml:space="preserve">Kıbrıs TMT Mücahitler Derneği İskele Şubesi Başkanı Ali </w:t>
      </w:r>
      <w:proofErr w:type="spellStart"/>
      <w:r w:rsidRPr="00E13CFD">
        <w:rPr>
          <w:rFonts w:ascii="Times New Roman" w:hAnsi="Times New Roman" w:cs="Times New Roman"/>
          <w:sz w:val="24"/>
          <w:szCs w:val="24"/>
        </w:rPr>
        <w:t>Abdurrahmanoğlu</w:t>
      </w:r>
      <w:proofErr w:type="spellEnd"/>
      <w:r w:rsidRPr="00E13CFD">
        <w:rPr>
          <w:rFonts w:ascii="Times New Roman" w:hAnsi="Times New Roman" w:cs="Times New Roman"/>
          <w:sz w:val="24"/>
          <w:szCs w:val="24"/>
        </w:rPr>
        <w:t xml:space="preserve"> </w:t>
      </w:r>
      <w:r>
        <w:rPr>
          <w:rFonts w:ascii="Times New Roman" w:hAnsi="Times New Roman" w:cs="Times New Roman"/>
          <w:sz w:val="24"/>
          <w:szCs w:val="24"/>
        </w:rPr>
        <w:t xml:space="preserve">da konuşmasında Larnaka halkının Rumların ENOSİS hayaline karşı kahramanca verdiği mücadeleyi anlattı. </w:t>
      </w:r>
    </w:p>
    <w:p w14:paraId="5E539406" w14:textId="77777777" w:rsidR="003E4DBC" w:rsidRDefault="003E4DBC" w:rsidP="00AD5A47">
      <w:pPr>
        <w:shd w:val="clear" w:color="auto" w:fill="FFFFFF"/>
        <w:spacing w:after="0" w:line="240" w:lineRule="auto"/>
        <w:rPr>
          <w:rFonts w:ascii="Times New Roman" w:hAnsi="Times New Roman" w:cs="Times New Roman"/>
          <w:sz w:val="24"/>
          <w:szCs w:val="24"/>
        </w:rPr>
      </w:pPr>
    </w:p>
    <w:p w14:paraId="67DC5A04" w14:textId="77777777" w:rsidR="00AD5A47" w:rsidRPr="00AD5A47" w:rsidRDefault="00AD5A47" w:rsidP="00AD5A47">
      <w:pPr>
        <w:shd w:val="clear" w:color="auto" w:fill="FFFFFF"/>
        <w:spacing w:after="0" w:line="240" w:lineRule="auto"/>
        <w:rPr>
          <w:rFonts w:ascii="Times New Roman" w:eastAsia="Times New Roman" w:hAnsi="Times New Roman" w:cs="Times New Roman"/>
          <w:b/>
          <w:bCs/>
          <w:color w:val="050505"/>
          <w:sz w:val="24"/>
          <w:szCs w:val="24"/>
          <w:lang w:eastAsia="tr-TR"/>
        </w:rPr>
      </w:pPr>
      <w:r w:rsidRPr="00AD5A47">
        <w:rPr>
          <w:rFonts w:ascii="Times New Roman" w:eastAsia="Times New Roman" w:hAnsi="Times New Roman" w:cs="Times New Roman"/>
          <w:b/>
          <w:bCs/>
          <w:color w:val="050505"/>
          <w:sz w:val="24"/>
          <w:szCs w:val="24"/>
          <w:lang w:eastAsia="tr-TR"/>
        </w:rPr>
        <w:t>ŞİİRLER OKUNDU, DUALAR EDİLDİ</w:t>
      </w:r>
    </w:p>
    <w:p w14:paraId="0B76400C" w14:textId="41279700" w:rsidR="00AD5A47" w:rsidRPr="00AD5A47" w:rsidRDefault="00AD5A47" w:rsidP="00AD5A47">
      <w:pPr>
        <w:shd w:val="clear" w:color="auto" w:fill="FFFFFF"/>
        <w:spacing w:after="0" w:line="240" w:lineRule="auto"/>
        <w:rPr>
          <w:rFonts w:ascii="Times New Roman" w:eastAsia="Times New Roman" w:hAnsi="Times New Roman" w:cs="Times New Roman"/>
          <w:color w:val="050505"/>
          <w:sz w:val="24"/>
          <w:szCs w:val="24"/>
          <w:lang w:eastAsia="tr-TR"/>
        </w:rPr>
      </w:pPr>
      <w:r w:rsidRPr="00AD5A47">
        <w:rPr>
          <w:rFonts w:ascii="Times New Roman" w:eastAsia="Times New Roman" w:hAnsi="Times New Roman" w:cs="Times New Roman"/>
          <w:color w:val="050505"/>
          <w:sz w:val="24"/>
          <w:szCs w:val="24"/>
          <w:lang w:eastAsia="tr-TR"/>
        </w:rPr>
        <w:t xml:space="preserve">Törende, Dr. Suat Günsel Devlet İlkokulu İskele Öğrencisi </w:t>
      </w:r>
      <w:r w:rsidR="00B63C8C">
        <w:rPr>
          <w:rFonts w:ascii="Times New Roman" w:eastAsia="Times New Roman" w:hAnsi="Times New Roman" w:cs="Times New Roman"/>
          <w:color w:val="050505"/>
          <w:sz w:val="24"/>
          <w:szCs w:val="24"/>
          <w:lang w:eastAsia="tr-TR"/>
        </w:rPr>
        <w:t xml:space="preserve">Halil İbrahim Kuyucaklı ile Derinsu </w:t>
      </w:r>
      <w:proofErr w:type="spellStart"/>
      <w:r w:rsidR="00B63C8C">
        <w:rPr>
          <w:rFonts w:ascii="Times New Roman" w:eastAsia="Times New Roman" w:hAnsi="Times New Roman" w:cs="Times New Roman"/>
          <w:color w:val="050505"/>
          <w:sz w:val="24"/>
          <w:szCs w:val="24"/>
          <w:lang w:eastAsia="tr-TR"/>
        </w:rPr>
        <w:t>Benger</w:t>
      </w:r>
      <w:proofErr w:type="spellEnd"/>
      <w:r w:rsidR="00B63C8C">
        <w:rPr>
          <w:rFonts w:ascii="Times New Roman" w:eastAsia="Times New Roman" w:hAnsi="Times New Roman" w:cs="Times New Roman"/>
          <w:color w:val="050505"/>
          <w:sz w:val="24"/>
          <w:szCs w:val="24"/>
          <w:lang w:eastAsia="tr-TR"/>
        </w:rPr>
        <w:t xml:space="preserve"> ‘Noel Yakındı’, </w:t>
      </w:r>
      <w:r w:rsidRPr="00AD5A47">
        <w:rPr>
          <w:rFonts w:ascii="Times New Roman" w:eastAsia="Times New Roman" w:hAnsi="Times New Roman" w:cs="Times New Roman"/>
          <w:color w:val="050505"/>
          <w:sz w:val="24"/>
          <w:szCs w:val="24"/>
          <w:lang w:eastAsia="tr-TR"/>
        </w:rPr>
        <w:t xml:space="preserve">İskele Ticaret Lisesi Öğrencisi </w:t>
      </w:r>
      <w:r w:rsidR="00B63C8C">
        <w:rPr>
          <w:rFonts w:ascii="Times New Roman" w:eastAsia="Times New Roman" w:hAnsi="Times New Roman" w:cs="Times New Roman"/>
          <w:color w:val="050505"/>
          <w:sz w:val="24"/>
          <w:szCs w:val="24"/>
          <w:lang w:eastAsia="tr-TR"/>
        </w:rPr>
        <w:t>Emine Koç</w:t>
      </w:r>
      <w:r w:rsidRPr="00AD5A47">
        <w:rPr>
          <w:rFonts w:ascii="Times New Roman" w:eastAsia="Times New Roman" w:hAnsi="Times New Roman" w:cs="Times New Roman"/>
          <w:color w:val="050505"/>
          <w:sz w:val="24"/>
          <w:szCs w:val="24"/>
          <w:lang w:eastAsia="tr-TR"/>
        </w:rPr>
        <w:t xml:space="preserve"> ‘Şehidi Uğurlarken’</w:t>
      </w:r>
      <w:r w:rsidR="00B63C8C">
        <w:rPr>
          <w:rFonts w:ascii="Times New Roman" w:eastAsia="Times New Roman" w:hAnsi="Times New Roman" w:cs="Times New Roman"/>
          <w:color w:val="050505"/>
          <w:sz w:val="24"/>
          <w:szCs w:val="24"/>
          <w:lang w:eastAsia="tr-TR"/>
        </w:rPr>
        <w:t xml:space="preserve"> </w:t>
      </w:r>
      <w:r w:rsidRPr="00AD5A47">
        <w:rPr>
          <w:rFonts w:ascii="Times New Roman" w:eastAsia="Times New Roman" w:hAnsi="Times New Roman" w:cs="Times New Roman"/>
          <w:color w:val="050505"/>
          <w:sz w:val="24"/>
          <w:szCs w:val="24"/>
          <w:lang w:eastAsia="tr-TR"/>
        </w:rPr>
        <w:t xml:space="preserve">isimli şiirlerini okudular. </w:t>
      </w:r>
    </w:p>
    <w:p w14:paraId="5C2BBA8B" w14:textId="77777777" w:rsidR="00B63C8C" w:rsidRPr="00E13CFD" w:rsidRDefault="00AD5A47" w:rsidP="00B63C8C">
      <w:pPr>
        <w:shd w:val="clear" w:color="auto" w:fill="FFFFFF"/>
        <w:spacing w:after="0" w:line="240" w:lineRule="auto"/>
        <w:rPr>
          <w:rFonts w:ascii="Times New Roman" w:eastAsia="Times New Roman" w:hAnsi="Times New Roman" w:cs="Times New Roman"/>
          <w:color w:val="050505"/>
          <w:sz w:val="24"/>
          <w:szCs w:val="24"/>
          <w:lang w:eastAsia="tr-TR"/>
        </w:rPr>
      </w:pPr>
      <w:r w:rsidRPr="00AD5A47">
        <w:rPr>
          <w:rFonts w:ascii="Times New Roman" w:eastAsia="Times New Roman" w:hAnsi="Times New Roman" w:cs="Times New Roman"/>
          <w:color w:val="050505"/>
          <w:sz w:val="24"/>
          <w:szCs w:val="24"/>
          <w:lang w:eastAsia="tr-TR"/>
        </w:rPr>
        <w:t xml:space="preserve">Larnaka Şehitler Anıtı önündeki tören </w:t>
      </w:r>
      <w:r w:rsidR="00B63C8C" w:rsidRPr="00AD5A47">
        <w:rPr>
          <w:rFonts w:ascii="Times New Roman" w:eastAsia="Times New Roman" w:hAnsi="Times New Roman" w:cs="Times New Roman"/>
          <w:color w:val="050505"/>
          <w:sz w:val="24"/>
          <w:szCs w:val="24"/>
          <w:lang w:eastAsia="tr-TR"/>
        </w:rPr>
        <w:t>Dinişleri İskele Bölge Temsilcisi Mehmet Demir’in şehitler anısına okuduğu dua ile son buldu.</w:t>
      </w:r>
    </w:p>
    <w:p w14:paraId="23FAE7CD" w14:textId="14A059F7" w:rsidR="009569F4" w:rsidRPr="00E13CFD" w:rsidRDefault="009569F4" w:rsidP="00B63C8C">
      <w:pPr>
        <w:shd w:val="clear" w:color="auto" w:fill="FFFFFF"/>
        <w:spacing w:after="0" w:line="240" w:lineRule="auto"/>
        <w:rPr>
          <w:rFonts w:ascii="Times New Roman" w:hAnsi="Times New Roman" w:cs="Times New Roman"/>
          <w:sz w:val="24"/>
          <w:szCs w:val="24"/>
        </w:rPr>
      </w:pPr>
    </w:p>
    <w:sectPr w:rsidR="009569F4" w:rsidRPr="00E13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77"/>
    <w:rsid w:val="003E4DBC"/>
    <w:rsid w:val="0063386F"/>
    <w:rsid w:val="006E33EF"/>
    <w:rsid w:val="009569F4"/>
    <w:rsid w:val="009A4177"/>
    <w:rsid w:val="00AA66D0"/>
    <w:rsid w:val="00AB6E07"/>
    <w:rsid w:val="00AD5A47"/>
    <w:rsid w:val="00B63C8C"/>
    <w:rsid w:val="00E13C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E6CB"/>
  <w15:chartTrackingRefBased/>
  <w15:docId w15:val="{7FD4E404-BCD0-4EFB-A335-17274DE8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E33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33EF"/>
    <w:rPr>
      <w:rFonts w:ascii="Times New Roman" w:eastAsia="Times New Roman" w:hAnsi="Times New Roman" w:cs="Times New Roman"/>
      <w:b/>
      <w:bCs/>
      <w:kern w:val="36"/>
      <w:sz w:val="48"/>
      <w:szCs w:val="48"/>
      <w:lang w:eastAsia="tr-TR"/>
    </w:rPr>
  </w:style>
  <w:style w:type="paragraph" w:styleId="AralkYok">
    <w:name w:val="No Spacing"/>
    <w:uiPriority w:val="1"/>
    <w:qFormat/>
    <w:rsid w:val="003E4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67651">
      <w:bodyDiv w:val="1"/>
      <w:marLeft w:val="0"/>
      <w:marRight w:val="0"/>
      <w:marTop w:val="0"/>
      <w:marBottom w:val="0"/>
      <w:divBdr>
        <w:top w:val="none" w:sz="0" w:space="0" w:color="auto"/>
        <w:left w:val="none" w:sz="0" w:space="0" w:color="auto"/>
        <w:bottom w:val="none" w:sz="0" w:space="0" w:color="auto"/>
        <w:right w:val="none" w:sz="0" w:space="0" w:color="auto"/>
      </w:divBdr>
      <w:divsChild>
        <w:div w:id="529074407">
          <w:marLeft w:val="0"/>
          <w:marRight w:val="0"/>
          <w:marTop w:val="0"/>
          <w:marBottom w:val="0"/>
          <w:divBdr>
            <w:top w:val="none" w:sz="0" w:space="0" w:color="auto"/>
            <w:left w:val="none" w:sz="0" w:space="0" w:color="auto"/>
            <w:bottom w:val="none" w:sz="0" w:space="0" w:color="auto"/>
            <w:right w:val="none" w:sz="0" w:space="0" w:color="auto"/>
          </w:divBdr>
        </w:div>
        <w:div w:id="528572066">
          <w:marLeft w:val="0"/>
          <w:marRight w:val="0"/>
          <w:marTop w:val="0"/>
          <w:marBottom w:val="0"/>
          <w:divBdr>
            <w:top w:val="none" w:sz="0" w:space="0" w:color="auto"/>
            <w:left w:val="none" w:sz="0" w:space="0" w:color="auto"/>
            <w:bottom w:val="none" w:sz="0" w:space="0" w:color="auto"/>
            <w:right w:val="none" w:sz="0" w:space="0" w:color="auto"/>
          </w:divBdr>
        </w:div>
        <w:div w:id="1816988720">
          <w:marLeft w:val="0"/>
          <w:marRight w:val="0"/>
          <w:marTop w:val="120"/>
          <w:marBottom w:val="0"/>
          <w:divBdr>
            <w:top w:val="none" w:sz="0" w:space="0" w:color="auto"/>
            <w:left w:val="none" w:sz="0" w:space="0" w:color="auto"/>
            <w:bottom w:val="none" w:sz="0" w:space="0" w:color="auto"/>
            <w:right w:val="none" w:sz="0" w:space="0" w:color="auto"/>
          </w:divBdr>
          <w:divsChild>
            <w:div w:id="547106895">
              <w:marLeft w:val="0"/>
              <w:marRight w:val="0"/>
              <w:marTop w:val="0"/>
              <w:marBottom w:val="0"/>
              <w:divBdr>
                <w:top w:val="none" w:sz="0" w:space="0" w:color="auto"/>
                <w:left w:val="none" w:sz="0" w:space="0" w:color="auto"/>
                <w:bottom w:val="none" w:sz="0" w:space="0" w:color="auto"/>
                <w:right w:val="none" w:sz="0" w:space="0" w:color="auto"/>
              </w:divBdr>
            </w:div>
            <w:div w:id="1811286179">
              <w:marLeft w:val="0"/>
              <w:marRight w:val="0"/>
              <w:marTop w:val="0"/>
              <w:marBottom w:val="0"/>
              <w:divBdr>
                <w:top w:val="none" w:sz="0" w:space="0" w:color="auto"/>
                <w:left w:val="none" w:sz="0" w:space="0" w:color="auto"/>
                <w:bottom w:val="none" w:sz="0" w:space="0" w:color="auto"/>
                <w:right w:val="none" w:sz="0" w:space="0" w:color="auto"/>
              </w:divBdr>
            </w:div>
          </w:divsChild>
        </w:div>
        <w:div w:id="1751808782">
          <w:marLeft w:val="0"/>
          <w:marRight w:val="0"/>
          <w:marTop w:val="120"/>
          <w:marBottom w:val="0"/>
          <w:divBdr>
            <w:top w:val="none" w:sz="0" w:space="0" w:color="auto"/>
            <w:left w:val="none" w:sz="0" w:space="0" w:color="auto"/>
            <w:bottom w:val="none" w:sz="0" w:space="0" w:color="auto"/>
            <w:right w:val="none" w:sz="0" w:space="0" w:color="auto"/>
          </w:divBdr>
          <w:divsChild>
            <w:div w:id="393626093">
              <w:marLeft w:val="0"/>
              <w:marRight w:val="0"/>
              <w:marTop w:val="0"/>
              <w:marBottom w:val="0"/>
              <w:divBdr>
                <w:top w:val="none" w:sz="0" w:space="0" w:color="auto"/>
                <w:left w:val="none" w:sz="0" w:space="0" w:color="auto"/>
                <w:bottom w:val="none" w:sz="0" w:space="0" w:color="auto"/>
                <w:right w:val="none" w:sz="0" w:space="0" w:color="auto"/>
              </w:divBdr>
            </w:div>
            <w:div w:id="1280256837">
              <w:marLeft w:val="0"/>
              <w:marRight w:val="0"/>
              <w:marTop w:val="0"/>
              <w:marBottom w:val="0"/>
              <w:divBdr>
                <w:top w:val="none" w:sz="0" w:space="0" w:color="auto"/>
                <w:left w:val="none" w:sz="0" w:space="0" w:color="auto"/>
                <w:bottom w:val="none" w:sz="0" w:space="0" w:color="auto"/>
                <w:right w:val="none" w:sz="0" w:space="0" w:color="auto"/>
              </w:divBdr>
            </w:div>
            <w:div w:id="346449161">
              <w:marLeft w:val="0"/>
              <w:marRight w:val="0"/>
              <w:marTop w:val="0"/>
              <w:marBottom w:val="0"/>
              <w:divBdr>
                <w:top w:val="none" w:sz="0" w:space="0" w:color="auto"/>
                <w:left w:val="none" w:sz="0" w:space="0" w:color="auto"/>
                <w:bottom w:val="none" w:sz="0" w:space="0" w:color="auto"/>
                <w:right w:val="none" w:sz="0" w:space="0" w:color="auto"/>
              </w:divBdr>
            </w:div>
            <w:div w:id="1023675479">
              <w:marLeft w:val="0"/>
              <w:marRight w:val="0"/>
              <w:marTop w:val="0"/>
              <w:marBottom w:val="0"/>
              <w:divBdr>
                <w:top w:val="none" w:sz="0" w:space="0" w:color="auto"/>
                <w:left w:val="none" w:sz="0" w:space="0" w:color="auto"/>
                <w:bottom w:val="none" w:sz="0" w:space="0" w:color="auto"/>
                <w:right w:val="none" w:sz="0" w:space="0" w:color="auto"/>
              </w:divBdr>
            </w:div>
          </w:divsChild>
        </w:div>
        <w:div w:id="751468359">
          <w:marLeft w:val="0"/>
          <w:marRight w:val="0"/>
          <w:marTop w:val="120"/>
          <w:marBottom w:val="0"/>
          <w:divBdr>
            <w:top w:val="none" w:sz="0" w:space="0" w:color="auto"/>
            <w:left w:val="none" w:sz="0" w:space="0" w:color="auto"/>
            <w:bottom w:val="none" w:sz="0" w:space="0" w:color="auto"/>
            <w:right w:val="none" w:sz="0" w:space="0" w:color="auto"/>
          </w:divBdr>
          <w:divsChild>
            <w:div w:id="1813064046">
              <w:marLeft w:val="0"/>
              <w:marRight w:val="0"/>
              <w:marTop w:val="0"/>
              <w:marBottom w:val="0"/>
              <w:divBdr>
                <w:top w:val="none" w:sz="0" w:space="0" w:color="auto"/>
                <w:left w:val="none" w:sz="0" w:space="0" w:color="auto"/>
                <w:bottom w:val="none" w:sz="0" w:space="0" w:color="auto"/>
                <w:right w:val="none" w:sz="0" w:space="0" w:color="auto"/>
              </w:divBdr>
            </w:div>
            <w:div w:id="2131586976">
              <w:marLeft w:val="0"/>
              <w:marRight w:val="0"/>
              <w:marTop w:val="0"/>
              <w:marBottom w:val="0"/>
              <w:divBdr>
                <w:top w:val="none" w:sz="0" w:space="0" w:color="auto"/>
                <w:left w:val="none" w:sz="0" w:space="0" w:color="auto"/>
                <w:bottom w:val="none" w:sz="0" w:space="0" w:color="auto"/>
                <w:right w:val="none" w:sz="0" w:space="0" w:color="auto"/>
              </w:divBdr>
            </w:div>
            <w:div w:id="18833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0581">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593</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turan</dc:creator>
  <cp:keywords/>
  <dc:description/>
  <cp:lastModifiedBy>serap turan</cp:lastModifiedBy>
  <cp:revision>5</cp:revision>
  <dcterms:created xsi:type="dcterms:W3CDTF">2023-12-23T10:17:00Z</dcterms:created>
  <dcterms:modified xsi:type="dcterms:W3CDTF">2023-12-23T14:59:00Z</dcterms:modified>
</cp:coreProperties>
</file>